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AB2" w:rsidRDefault="00C24C2E" w:rsidP="00F746E4">
      <w:pPr>
        <w:jc w:val="center"/>
      </w:pPr>
      <w:r w:rsidRPr="00C24C2E">
        <w:rPr>
          <w:noProof/>
        </w:rPr>
        <w:drawing>
          <wp:inline distT="0" distB="0" distL="0" distR="0">
            <wp:extent cx="5343525" cy="1012031"/>
            <wp:effectExtent l="0" t="0" r="0" b="0"/>
            <wp:docPr id="7" name="Picture 7" descr="C:\Users\Cancelarie\Desktop\antet_A4_P_MAI 2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ncelarie\Desktop\antet_A4_P_MAI 202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768" cy="1014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CDD" w:rsidRPr="00264CDD" w:rsidRDefault="00264CDD" w:rsidP="00264C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264CDD">
        <w:rPr>
          <w:rFonts w:ascii="Times New Roman" w:hAnsi="Times New Roman" w:cs="Times New Roman"/>
          <w:sz w:val="24"/>
          <w:szCs w:val="24"/>
        </w:rPr>
        <w:t>Avizat</w:t>
      </w:r>
      <w:proofErr w:type="spellEnd"/>
      <w:r w:rsidRPr="00264CD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72AB2" w:rsidRPr="00264CDD" w:rsidRDefault="00264CDD" w:rsidP="00264C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64CDD">
        <w:rPr>
          <w:rFonts w:ascii="Times New Roman" w:hAnsi="Times New Roman" w:cs="Times New Roman"/>
          <w:sz w:val="24"/>
          <w:szCs w:val="24"/>
        </w:rPr>
        <w:t xml:space="preserve">Director prof. </w:t>
      </w:r>
      <w:proofErr w:type="gramStart"/>
      <w:r w:rsidRPr="00264CDD">
        <w:rPr>
          <w:rFonts w:ascii="Times New Roman" w:hAnsi="Times New Roman" w:cs="Times New Roman"/>
          <w:sz w:val="24"/>
          <w:szCs w:val="24"/>
        </w:rPr>
        <w:t>dr</w:t>
      </w:r>
      <w:proofErr w:type="gramEnd"/>
      <w:r w:rsidRPr="00264CDD">
        <w:rPr>
          <w:rFonts w:ascii="Times New Roman" w:hAnsi="Times New Roman" w:cs="Times New Roman"/>
          <w:sz w:val="24"/>
          <w:szCs w:val="24"/>
        </w:rPr>
        <w:t>. Maria TEODOREANU</w:t>
      </w:r>
    </w:p>
    <w:p w:rsidR="00264CDD" w:rsidRPr="00264CDD" w:rsidRDefault="00264CDD" w:rsidP="00264C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64CDD" w:rsidRDefault="00264CDD" w:rsidP="00264CDD">
      <w:pPr>
        <w:spacing w:after="0" w:line="240" w:lineRule="auto"/>
        <w:jc w:val="right"/>
      </w:pPr>
    </w:p>
    <w:p w:rsidR="00A72AB2" w:rsidRDefault="00A72AB2" w:rsidP="004651F4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Tematica</w:t>
      </w:r>
      <w:proofErr w:type="spellEnd"/>
      <w:r w:rsidRPr="00A72A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Examen</w:t>
      </w:r>
      <w:r w:rsidR="00B15008">
        <w:rPr>
          <w:rFonts w:ascii="Times New Roman" w:hAnsi="Times New Roman" w:cs="Times New Roman"/>
          <w:b/>
          <w:sz w:val="24"/>
          <w:szCs w:val="24"/>
        </w:rPr>
        <w:t>ului</w:t>
      </w:r>
      <w:proofErr w:type="spellEnd"/>
      <w:r w:rsidRPr="00A72AB2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diferență</w:t>
      </w:r>
      <w:proofErr w:type="spellEnd"/>
    </w:p>
    <w:p w:rsidR="00B93248" w:rsidRDefault="00B93248" w:rsidP="004651F4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TEHNICIAN ECOLOG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ȘI PROTECȚIA CALITĂȚII MEDIULUI</w:t>
      </w:r>
    </w:p>
    <w:p w:rsidR="00B93248" w:rsidRPr="00B93248" w:rsidRDefault="00B93248" w:rsidP="004651F4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916B4F" w:rsidRDefault="00F057DA" w:rsidP="004651F4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Modulul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M1</w:t>
      </w:r>
      <w:r w:rsidR="007E2A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2AD9" w:rsidRPr="007E2AD9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ECOLOGIE GENERAL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ro-RO"/>
        </w:rPr>
        <w:t>Ă</w:t>
      </w:r>
      <w:r w:rsidR="007E2AD9" w:rsidRPr="007E2AD9">
        <w:rPr>
          <w:rFonts w:ascii="Times New Roman" w:hAnsi="Times New Roman" w:cs="Times New Roman"/>
          <w:i/>
          <w:color w:val="000000"/>
          <w:sz w:val="24"/>
          <w:szCs w:val="24"/>
        </w:rPr>
        <w:t>”</w:t>
      </w:r>
      <w:r w:rsidR="00A72AB2" w:rsidRPr="007E2AD9">
        <w:rPr>
          <w:rFonts w:ascii="Times New Roman" w:hAnsi="Times New Roman" w:cs="Times New Roman"/>
          <w:sz w:val="24"/>
          <w:szCs w:val="24"/>
        </w:rPr>
        <w:t>,</w:t>
      </w:r>
      <w:r w:rsidR="00A72AB2" w:rsidRPr="00A72A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72AB2" w:rsidRPr="00A72AB2">
        <w:rPr>
          <w:rFonts w:ascii="Times New Roman" w:hAnsi="Times New Roman" w:cs="Times New Roman"/>
          <w:b/>
          <w:sz w:val="24"/>
          <w:szCs w:val="24"/>
        </w:rPr>
        <w:t>clasa</w:t>
      </w:r>
      <w:proofErr w:type="spellEnd"/>
      <w:r w:rsidR="007E2AD9">
        <w:rPr>
          <w:rFonts w:ascii="Times New Roman" w:hAnsi="Times New Roman" w:cs="Times New Roman"/>
          <w:b/>
          <w:sz w:val="24"/>
          <w:szCs w:val="24"/>
        </w:rPr>
        <w:t xml:space="preserve"> a 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="007E2AD9">
        <w:rPr>
          <w:rFonts w:ascii="Times New Roman" w:hAnsi="Times New Roman" w:cs="Times New Roman"/>
          <w:b/>
          <w:sz w:val="24"/>
          <w:szCs w:val="24"/>
        </w:rPr>
        <w:t>X-a</w:t>
      </w:r>
      <w:r w:rsidR="00D00FE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27CE1" w:rsidRDefault="00927CE1" w:rsidP="00A72AB2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7CE1" w:rsidRDefault="00927CE1" w:rsidP="00A72AB2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2AD9" w:rsidRPr="007E2AD9" w:rsidRDefault="009A7C13" w:rsidP="007E2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1. Noțiuni generale de ecologie</w:t>
      </w:r>
    </w:p>
    <w:p w:rsidR="007E2AD9" w:rsidRPr="007E2AD9" w:rsidRDefault="007E2AD9" w:rsidP="007E2AD9">
      <w:pPr>
        <w:autoSpaceDE w:val="0"/>
        <w:autoSpaceDN w:val="0"/>
        <w:adjustRightInd w:val="0"/>
        <w:spacing w:after="0" w:line="240" w:lineRule="auto"/>
        <w:ind w:firstLine="42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E2AD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1.1. </w:t>
      </w:r>
      <w:r w:rsidR="009A7C13">
        <w:rPr>
          <w:rFonts w:ascii="Times New Roman" w:hAnsi="Times New Roman" w:cs="Times New Roman"/>
          <w:sz w:val="24"/>
          <w:szCs w:val="24"/>
          <w:lang w:val="ro-RO"/>
        </w:rPr>
        <w:t>Sisteme biologice și mediul lor. Definiție. Clasificare</w:t>
      </w:r>
    </w:p>
    <w:p w:rsidR="007E2AD9" w:rsidRPr="007E2AD9" w:rsidRDefault="009A7C13" w:rsidP="007E2AD9">
      <w:pPr>
        <w:autoSpaceDE w:val="0"/>
        <w:autoSpaceDN w:val="0"/>
        <w:adjustRightInd w:val="0"/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1.2. Caracteristici</w:t>
      </w:r>
      <w:r w:rsidR="00642F5F">
        <w:rPr>
          <w:rFonts w:ascii="Times New Roman" w:hAnsi="Times New Roman" w:cs="Times New Roman"/>
          <w:sz w:val="24"/>
          <w:szCs w:val="24"/>
          <w:lang w:val="ro-RO"/>
        </w:rPr>
        <w:t xml:space="preserve"> ale sistemelor biologice</w:t>
      </w:r>
    </w:p>
    <w:p w:rsidR="007E2AD9" w:rsidRDefault="007E2AD9" w:rsidP="007E2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E2AD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2. </w:t>
      </w:r>
      <w:r w:rsidR="00910534">
        <w:rPr>
          <w:rFonts w:ascii="Times New Roman" w:hAnsi="Times New Roman" w:cs="Times New Roman"/>
          <w:b/>
          <w:bCs/>
          <w:sz w:val="24"/>
          <w:szCs w:val="24"/>
          <w:lang w:val="ro-RO"/>
        </w:rPr>
        <w:t>Biotopul</w:t>
      </w:r>
    </w:p>
    <w:p w:rsidR="00C73A5C" w:rsidRPr="007E2AD9" w:rsidRDefault="00C73A5C" w:rsidP="00C73A5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proofErr w:type="spellStart"/>
      <w:r>
        <w:rPr>
          <w:rFonts w:ascii="Times New Roman" w:hAnsi="Times New Roman" w:cs="Times New Roman"/>
          <w:sz w:val="24"/>
          <w:szCs w:val="24"/>
        </w:rPr>
        <w:t>Factori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geografici</w:t>
      </w:r>
      <w:proofErr w:type="spellEnd"/>
      <w:r w:rsidR="00D00F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3A5C" w:rsidRDefault="00C73A5C" w:rsidP="00C73A5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proofErr w:type="spellStart"/>
      <w:r>
        <w:rPr>
          <w:rFonts w:ascii="Times New Roman" w:hAnsi="Times New Roman" w:cs="Times New Roman"/>
          <w:sz w:val="24"/>
          <w:szCs w:val="24"/>
        </w:rPr>
        <w:t>Factori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mecanici</w:t>
      </w:r>
      <w:proofErr w:type="spellEnd"/>
    </w:p>
    <w:p w:rsidR="00C73A5C" w:rsidRDefault="00C73A5C" w:rsidP="00C73A5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proofErr w:type="spellStart"/>
      <w:r>
        <w:rPr>
          <w:rFonts w:ascii="Times New Roman" w:hAnsi="Times New Roman" w:cs="Times New Roman"/>
          <w:sz w:val="24"/>
          <w:szCs w:val="24"/>
        </w:rPr>
        <w:t>Factori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fizici</w:t>
      </w:r>
      <w:proofErr w:type="spellEnd"/>
    </w:p>
    <w:p w:rsidR="00C73A5C" w:rsidRPr="007E2AD9" w:rsidRDefault="00C73A5C" w:rsidP="00C73A5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proofErr w:type="spellStart"/>
      <w:r>
        <w:rPr>
          <w:rFonts w:ascii="Times New Roman" w:hAnsi="Times New Roman" w:cs="Times New Roman"/>
          <w:sz w:val="24"/>
          <w:szCs w:val="24"/>
        </w:rPr>
        <w:t>Factori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chimici</w:t>
      </w:r>
      <w:proofErr w:type="spellEnd"/>
    </w:p>
    <w:p w:rsidR="007E2AD9" w:rsidRPr="007E2AD9" w:rsidRDefault="007E2AD9" w:rsidP="007E2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E2AD9">
        <w:rPr>
          <w:rFonts w:ascii="Times New Roman" w:hAnsi="Times New Roman" w:cs="Times New Roman"/>
          <w:b/>
          <w:bCs/>
          <w:sz w:val="24"/>
          <w:szCs w:val="24"/>
          <w:lang w:val="ro-RO"/>
        </w:rPr>
        <w:t>3</w:t>
      </w:r>
      <w:r w:rsidR="00910534">
        <w:rPr>
          <w:rFonts w:ascii="Times New Roman" w:hAnsi="Times New Roman" w:cs="Times New Roman"/>
          <w:b/>
          <w:bCs/>
          <w:sz w:val="24"/>
          <w:szCs w:val="24"/>
          <w:lang w:val="ro-RO"/>
        </w:rPr>
        <w:t>. Biocenoza</w:t>
      </w:r>
      <w:r w:rsidRPr="007E2AD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</w:p>
    <w:p w:rsidR="007E2AD9" w:rsidRPr="007E2AD9" w:rsidRDefault="007E2AD9" w:rsidP="007E2AD9">
      <w:pPr>
        <w:pStyle w:val="Default"/>
        <w:ind w:firstLine="426"/>
        <w:jc w:val="both"/>
        <w:rPr>
          <w:rFonts w:ascii="Times New Roman" w:hAnsi="Times New Roman" w:cs="Times New Roman"/>
          <w:color w:val="auto"/>
          <w:lang w:val="ro-RO"/>
        </w:rPr>
      </w:pPr>
      <w:r w:rsidRPr="007E2AD9">
        <w:rPr>
          <w:rFonts w:ascii="Times New Roman" w:hAnsi="Times New Roman" w:cs="Times New Roman"/>
          <w:color w:val="auto"/>
          <w:lang w:val="ro-RO"/>
        </w:rPr>
        <w:t xml:space="preserve">3.1. </w:t>
      </w:r>
      <w:r w:rsidR="00910534">
        <w:rPr>
          <w:rFonts w:ascii="Times New Roman" w:hAnsi="Times New Roman" w:cs="Times New Roman"/>
          <w:color w:val="auto"/>
          <w:lang w:val="ro-RO"/>
        </w:rPr>
        <w:t>Definiție</w:t>
      </w:r>
    </w:p>
    <w:p w:rsidR="00910534" w:rsidRPr="007E2AD9" w:rsidRDefault="007E2AD9" w:rsidP="00910534">
      <w:pPr>
        <w:pStyle w:val="Default"/>
        <w:ind w:firstLine="426"/>
        <w:jc w:val="both"/>
        <w:rPr>
          <w:rFonts w:ascii="Times New Roman" w:hAnsi="Times New Roman" w:cs="Times New Roman"/>
          <w:color w:val="auto"/>
          <w:lang w:val="ro-RO"/>
        </w:rPr>
      </w:pPr>
      <w:r w:rsidRPr="007E2AD9">
        <w:rPr>
          <w:rFonts w:ascii="Times New Roman" w:hAnsi="Times New Roman" w:cs="Times New Roman"/>
          <w:color w:val="auto"/>
          <w:lang w:val="ro-RO"/>
        </w:rPr>
        <w:t xml:space="preserve">3.2. </w:t>
      </w:r>
      <w:r w:rsidR="00910534">
        <w:rPr>
          <w:rFonts w:ascii="Times New Roman" w:hAnsi="Times New Roman" w:cs="Times New Roman"/>
          <w:color w:val="auto"/>
          <w:lang w:val="ro-RO"/>
        </w:rPr>
        <w:t>Structura trofică a biocenozei</w:t>
      </w:r>
    </w:p>
    <w:p w:rsidR="007E2AD9" w:rsidRPr="007E2AD9" w:rsidRDefault="00642F5F" w:rsidP="007E2A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Populația</w:t>
      </w:r>
      <w:proofErr w:type="spellEnd"/>
    </w:p>
    <w:p w:rsidR="007E2AD9" w:rsidRPr="007E2AD9" w:rsidRDefault="007E2AD9" w:rsidP="007E2AD9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E2AD9">
        <w:rPr>
          <w:rFonts w:ascii="Times New Roman" w:hAnsi="Times New Roman" w:cs="Times New Roman"/>
          <w:sz w:val="24"/>
          <w:szCs w:val="24"/>
        </w:rPr>
        <w:t xml:space="preserve">4.1 </w:t>
      </w:r>
      <w:proofErr w:type="spellStart"/>
      <w:r w:rsidR="00642F5F">
        <w:rPr>
          <w:rFonts w:ascii="Times New Roman" w:hAnsi="Times New Roman" w:cs="Times New Roman"/>
          <w:sz w:val="24"/>
          <w:szCs w:val="24"/>
        </w:rPr>
        <w:t>Definiție</w:t>
      </w:r>
      <w:proofErr w:type="spellEnd"/>
      <w:r w:rsidR="00642F5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42F5F">
        <w:rPr>
          <w:rFonts w:ascii="Times New Roman" w:hAnsi="Times New Roman" w:cs="Times New Roman"/>
          <w:sz w:val="24"/>
          <w:szCs w:val="24"/>
        </w:rPr>
        <w:t>Caracterizare</w:t>
      </w:r>
      <w:proofErr w:type="spellEnd"/>
    </w:p>
    <w:p w:rsidR="007E2AD9" w:rsidRDefault="007E2AD9" w:rsidP="007E2AD9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E2AD9">
        <w:rPr>
          <w:rFonts w:ascii="Times New Roman" w:hAnsi="Times New Roman" w:cs="Times New Roman"/>
          <w:sz w:val="24"/>
          <w:szCs w:val="24"/>
        </w:rPr>
        <w:t xml:space="preserve">4.2 </w:t>
      </w:r>
      <w:proofErr w:type="spellStart"/>
      <w:r w:rsidR="00642F5F">
        <w:rPr>
          <w:rFonts w:ascii="Times New Roman" w:hAnsi="Times New Roman" w:cs="Times New Roman"/>
          <w:sz w:val="24"/>
          <w:szCs w:val="24"/>
        </w:rPr>
        <w:t>Reglarea</w:t>
      </w:r>
      <w:proofErr w:type="spellEnd"/>
      <w:r w:rsidR="00642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2F5F">
        <w:rPr>
          <w:rFonts w:ascii="Times New Roman" w:hAnsi="Times New Roman" w:cs="Times New Roman"/>
          <w:sz w:val="24"/>
          <w:szCs w:val="24"/>
        </w:rPr>
        <w:t>chimică</w:t>
      </w:r>
      <w:proofErr w:type="spellEnd"/>
      <w:r w:rsidR="00642F5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642F5F">
        <w:rPr>
          <w:rFonts w:ascii="Times New Roman" w:hAnsi="Times New Roman" w:cs="Times New Roman"/>
          <w:sz w:val="24"/>
          <w:szCs w:val="24"/>
        </w:rPr>
        <w:t>populațiilor</w:t>
      </w:r>
      <w:proofErr w:type="spellEnd"/>
    </w:p>
    <w:p w:rsidR="00642F5F" w:rsidRDefault="00642F5F" w:rsidP="007E2AD9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proofErr w:type="spellStart"/>
      <w:r>
        <w:rPr>
          <w:rFonts w:ascii="Times New Roman" w:hAnsi="Times New Roman" w:cs="Times New Roman"/>
          <w:sz w:val="24"/>
          <w:szCs w:val="24"/>
        </w:rPr>
        <w:t>Reglarea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populațiilor</w:t>
      </w:r>
      <w:proofErr w:type="spellEnd"/>
    </w:p>
    <w:p w:rsidR="00642F5F" w:rsidRPr="007E2AD9" w:rsidRDefault="00642F5F" w:rsidP="007E2AD9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proofErr w:type="spellStart"/>
      <w:r>
        <w:rPr>
          <w:rFonts w:ascii="Times New Roman" w:hAnsi="Times New Roman" w:cs="Times New Roman"/>
          <w:sz w:val="24"/>
          <w:szCs w:val="24"/>
        </w:rPr>
        <w:t>Reglarea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complexă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populațiilor</w:t>
      </w:r>
      <w:proofErr w:type="spellEnd"/>
    </w:p>
    <w:p w:rsidR="007E2AD9" w:rsidRPr="007E2AD9" w:rsidRDefault="00FC10BA" w:rsidP="007E2A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Funcțiile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ecosistemului</w:t>
      </w:r>
      <w:proofErr w:type="spellEnd"/>
    </w:p>
    <w:p w:rsidR="007E2AD9" w:rsidRPr="007E2AD9" w:rsidRDefault="00A343FD" w:rsidP="007E2AD9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 </w:t>
      </w:r>
      <w:proofErr w:type="spellStart"/>
      <w:r w:rsidR="00FC10BA">
        <w:rPr>
          <w:rFonts w:ascii="Times New Roman" w:hAnsi="Times New Roman" w:cs="Times New Roman"/>
          <w:sz w:val="24"/>
          <w:szCs w:val="24"/>
        </w:rPr>
        <w:t>Funcția</w:t>
      </w:r>
      <w:proofErr w:type="spellEnd"/>
      <w:r w:rsidR="00FC10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0BA">
        <w:rPr>
          <w:rFonts w:ascii="Times New Roman" w:hAnsi="Times New Roman" w:cs="Times New Roman"/>
          <w:sz w:val="24"/>
          <w:szCs w:val="24"/>
        </w:rPr>
        <w:t>energetică</w:t>
      </w:r>
      <w:proofErr w:type="spellEnd"/>
    </w:p>
    <w:p w:rsidR="007E2AD9" w:rsidRPr="007E2AD9" w:rsidRDefault="00FC10BA" w:rsidP="007E2AD9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circulație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materiei</w:t>
      </w:r>
      <w:proofErr w:type="spellEnd"/>
    </w:p>
    <w:p w:rsidR="007E2AD9" w:rsidRPr="007E2AD9" w:rsidRDefault="007E2AD9" w:rsidP="007E2AD9">
      <w:pPr>
        <w:pStyle w:val="Default"/>
        <w:ind w:firstLine="426"/>
        <w:rPr>
          <w:rFonts w:ascii="Times New Roman" w:hAnsi="Times New Roman" w:cs="Times New Roman"/>
        </w:rPr>
      </w:pPr>
      <w:r w:rsidRPr="007E2AD9">
        <w:rPr>
          <w:rFonts w:ascii="Times New Roman" w:hAnsi="Times New Roman" w:cs="Times New Roman"/>
        </w:rPr>
        <w:t xml:space="preserve">5.3 </w:t>
      </w:r>
      <w:proofErr w:type="spellStart"/>
      <w:r w:rsidR="00FC10BA">
        <w:rPr>
          <w:rFonts w:ascii="Times New Roman" w:hAnsi="Times New Roman" w:cs="Times New Roman"/>
        </w:rPr>
        <w:t>Funcția</w:t>
      </w:r>
      <w:proofErr w:type="spellEnd"/>
      <w:r w:rsidR="00FC10BA">
        <w:rPr>
          <w:rFonts w:ascii="Times New Roman" w:hAnsi="Times New Roman" w:cs="Times New Roman"/>
        </w:rPr>
        <w:t xml:space="preserve"> de </w:t>
      </w:r>
      <w:proofErr w:type="spellStart"/>
      <w:r w:rsidR="00FC10BA">
        <w:rPr>
          <w:rFonts w:ascii="Times New Roman" w:hAnsi="Times New Roman" w:cs="Times New Roman"/>
        </w:rPr>
        <w:t>autoreglare</w:t>
      </w:r>
      <w:proofErr w:type="spellEnd"/>
    </w:p>
    <w:p w:rsidR="007E2AD9" w:rsidRPr="007E2AD9" w:rsidRDefault="007E2AD9" w:rsidP="007E2AD9">
      <w:pPr>
        <w:pStyle w:val="Default"/>
        <w:ind w:firstLine="426"/>
        <w:rPr>
          <w:rFonts w:ascii="Times New Roman" w:hAnsi="Times New Roman" w:cs="Times New Roman"/>
          <w:b/>
          <w:bCs/>
          <w:lang w:val="ro-RO"/>
        </w:rPr>
      </w:pPr>
    </w:p>
    <w:p w:rsidR="007E2AD9" w:rsidRPr="007E2AD9" w:rsidRDefault="007E2AD9" w:rsidP="007E2AD9">
      <w:pPr>
        <w:pStyle w:val="Default"/>
        <w:rPr>
          <w:rFonts w:ascii="Times New Roman" w:hAnsi="Times New Roman" w:cs="Times New Roman"/>
          <w:b/>
          <w:bCs/>
          <w:lang w:val="ro-RO"/>
        </w:rPr>
      </w:pPr>
    </w:p>
    <w:p w:rsidR="00927CE1" w:rsidRPr="007E2AD9" w:rsidRDefault="00927CE1" w:rsidP="007E2AD9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2AD9" w:rsidRPr="00ED446B" w:rsidRDefault="007E2AD9" w:rsidP="007E2AD9">
      <w:pPr>
        <w:pStyle w:val="Default"/>
        <w:rPr>
          <w:rFonts w:ascii="Times New Roman" w:hAnsi="Times New Roman" w:cs="Times New Roman"/>
          <w:b/>
          <w:bCs/>
          <w:color w:val="auto"/>
          <w:lang w:val="ro-RO"/>
        </w:rPr>
      </w:pPr>
      <w:r w:rsidRPr="00ED446B">
        <w:rPr>
          <w:rFonts w:ascii="Times New Roman" w:hAnsi="Times New Roman" w:cs="Times New Roman"/>
          <w:b/>
          <w:bCs/>
          <w:color w:val="auto"/>
          <w:lang w:val="ro-RO"/>
        </w:rPr>
        <w:t>Bibliografie:</w:t>
      </w:r>
    </w:p>
    <w:p w:rsidR="007E2AD9" w:rsidRPr="00ED446B" w:rsidRDefault="00140872" w:rsidP="007E2AD9">
      <w:pPr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D446B">
        <w:rPr>
          <w:rFonts w:ascii="Times New Roman" w:hAnsi="Times New Roman" w:cs="Times New Roman"/>
          <w:sz w:val="24"/>
          <w:szCs w:val="24"/>
          <w:lang w:val="ro-RO"/>
        </w:rPr>
        <w:t>Ghenescu N., Drăgășoiu</w:t>
      </w:r>
      <w:r w:rsidR="00A343FD" w:rsidRPr="00ED446B">
        <w:rPr>
          <w:rFonts w:ascii="Times New Roman" w:hAnsi="Times New Roman" w:cs="Times New Roman"/>
          <w:sz w:val="24"/>
          <w:szCs w:val="24"/>
          <w:lang w:val="ro-RO"/>
        </w:rPr>
        <w:t>.,</w:t>
      </w:r>
      <w:r w:rsidR="00577D03" w:rsidRPr="00ED446B">
        <w:rPr>
          <w:rFonts w:ascii="Times New Roman" w:hAnsi="Times New Roman" w:cs="Times New Roman"/>
          <w:sz w:val="24"/>
          <w:szCs w:val="24"/>
          <w:lang w:val="ro-RO"/>
        </w:rPr>
        <w:t xml:space="preserve"> Onuțu I.,</w:t>
      </w:r>
      <w:r w:rsidR="00A343FD" w:rsidRPr="00ED446B">
        <w:rPr>
          <w:rFonts w:ascii="Times New Roman" w:hAnsi="Times New Roman" w:cs="Times New Roman"/>
          <w:sz w:val="24"/>
          <w:szCs w:val="24"/>
          <w:lang w:val="ro-RO"/>
        </w:rPr>
        <w:t xml:space="preserve"> – </w:t>
      </w:r>
      <w:r w:rsidR="00577D03" w:rsidRPr="00ED446B">
        <w:rPr>
          <w:rFonts w:ascii="Times New Roman" w:hAnsi="Times New Roman" w:cs="Times New Roman"/>
          <w:i/>
          <w:sz w:val="24"/>
          <w:szCs w:val="24"/>
          <w:lang w:val="ro-RO"/>
        </w:rPr>
        <w:t>Ecologie</w:t>
      </w:r>
      <w:r w:rsidR="007E2AD9" w:rsidRPr="00ED446B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577D03" w:rsidRPr="00ED446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143C3" w:rsidRPr="00ED446B">
        <w:rPr>
          <w:rFonts w:ascii="Times New Roman" w:hAnsi="Times New Roman" w:cs="Times New Roman"/>
          <w:sz w:val="24"/>
          <w:szCs w:val="24"/>
          <w:lang w:val="ro-RO"/>
        </w:rPr>
        <w:t xml:space="preserve">manual ptr. clasa a </w:t>
      </w:r>
      <w:r w:rsidR="009143C3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9143C3" w:rsidRPr="00ED446B">
        <w:rPr>
          <w:rFonts w:ascii="Times New Roman" w:hAnsi="Times New Roman" w:cs="Times New Roman"/>
          <w:sz w:val="24"/>
          <w:szCs w:val="24"/>
          <w:lang w:val="ro-RO"/>
        </w:rPr>
        <w:t xml:space="preserve">X-a </w:t>
      </w:r>
      <w:r w:rsidR="00577D03" w:rsidRPr="00ED446B">
        <w:rPr>
          <w:rFonts w:ascii="Times New Roman" w:hAnsi="Times New Roman" w:cs="Times New Roman"/>
          <w:sz w:val="24"/>
          <w:szCs w:val="24"/>
          <w:lang w:val="ro-RO"/>
        </w:rPr>
        <w:t>Editura Crepuscul, Ploiești, 2004</w:t>
      </w:r>
    </w:p>
    <w:p w:rsidR="007E2AD9" w:rsidRDefault="00577D03" w:rsidP="007E2AD9">
      <w:pPr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D446B">
        <w:rPr>
          <w:rFonts w:ascii="Times New Roman" w:hAnsi="Times New Roman" w:cs="Times New Roman"/>
          <w:sz w:val="24"/>
          <w:szCs w:val="24"/>
          <w:lang w:val="ro-RO"/>
        </w:rPr>
        <w:t>Ciarnău R.,</w:t>
      </w:r>
      <w:r w:rsidR="00A343FD" w:rsidRPr="00ED446B">
        <w:rPr>
          <w:rFonts w:ascii="Times New Roman" w:hAnsi="Times New Roman" w:cs="Times New Roman"/>
          <w:sz w:val="24"/>
          <w:szCs w:val="24"/>
          <w:lang w:val="ro-RO"/>
        </w:rPr>
        <w:t xml:space="preserve"> ş.a. – </w:t>
      </w:r>
      <w:r w:rsidRPr="00ED446B">
        <w:rPr>
          <w:rFonts w:ascii="Times New Roman" w:hAnsi="Times New Roman" w:cs="Times New Roman"/>
          <w:i/>
          <w:sz w:val="24"/>
          <w:szCs w:val="24"/>
          <w:lang w:val="ro-RO"/>
        </w:rPr>
        <w:t>Ecologie și protecția mediului</w:t>
      </w:r>
      <w:r w:rsidR="007E2AD9" w:rsidRPr="00ED446B">
        <w:rPr>
          <w:rFonts w:ascii="Times New Roman" w:hAnsi="Times New Roman" w:cs="Times New Roman"/>
          <w:sz w:val="24"/>
          <w:szCs w:val="24"/>
          <w:lang w:val="ro-RO"/>
        </w:rPr>
        <w:t xml:space="preserve">, manual ptr. clasa a X-a, Editura </w:t>
      </w:r>
      <w:r w:rsidRPr="00ED446B">
        <w:rPr>
          <w:rFonts w:ascii="Times New Roman" w:hAnsi="Times New Roman" w:cs="Times New Roman"/>
          <w:sz w:val="24"/>
          <w:szCs w:val="24"/>
          <w:lang w:val="ro-RO"/>
        </w:rPr>
        <w:t>Economică Preuniversitaria</w:t>
      </w:r>
    </w:p>
    <w:p w:rsidR="00FA5AF3" w:rsidRDefault="00FA5AF3" w:rsidP="00FA5AF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A5AF3" w:rsidRDefault="00FA5AF3" w:rsidP="00FA5AF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A5AF3" w:rsidRDefault="00FA5AF3" w:rsidP="00FA5AF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322B0" w:rsidRPr="002B669A" w:rsidRDefault="002322B0" w:rsidP="002322B0">
      <w:pPr>
        <w:jc w:val="center"/>
        <w:rPr>
          <w:lang w:val="ro-RO"/>
        </w:rPr>
      </w:pPr>
    </w:p>
    <w:p w:rsidR="002322B0" w:rsidRPr="002B669A" w:rsidRDefault="00C24C2E" w:rsidP="00C24C2E">
      <w:pPr>
        <w:jc w:val="center"/>
        <w:rPr>
          <w:lang w:val="ro-RO"/>
        </w:rPr>
      </w:pPr>
      <w:r w:rsidRPr="00C24C2E">
        <w:rPr>
          <w:noProof/>
        </w:rPr>
        <w:lastRenderedPageBreak/>
        <w:drawing>
          <wp:inline distT="0" distB="0" distL="0" distR="0">
            <wp:extent cx="5491480" cy="1040053"/>
            <wp:effectExtent l="0" t="0" r="0" b="8255"/>
            <wp:docPr id="8" name="Picture 8" descr="C:\Users\Cancelarie\Desktop\antet_A4_P_MAI 2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ancelarie\Desktop\antet_A4_P_MAI 202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996" cy="104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2B0" w:rsidRPr="002B669A" w:rsidRDefault="002322B0" w:rsidP="002322B0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2B669A">
        <w:rPr>
          <w:rFonts w:ascii="Times New Roman" w:hAnsi="Times New Roman" w:cs="Times New Roman"/>
          <w:b/>
          <w:sz w:val="24"/>
          <w:szCs w:val="24"/>
          <w:lang w:val="ro-RO"/>
        </w:rPr>
        <w:t>Tematica Examenului de diferență</w:t>
      </w:r>
    </w:p>
    <w:p w:rsidR="002322B0" w:rsidRPr="002B669A" w:rsidRDefault="00B1340A" w:rsidP="002322B0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Modulul M II</w:t>
      </w:r>
      <w:r w:rsidR="002322B0" w:rsidRPr="002B669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2322B0" w:rsidRPr="002B669A">
        <w:rPr>
          <w:rFonts w:ascii="Times New Roman" w:hAnsi="Times New Roman" w:cs="Times New Roman"/>
          <w:sz w:val="24"/>
          <w:szCs w:val="24"/>
          <w:lang w:val="ro-RO"/>
        </w:rPr>
        <w:t>„</w:t>
      </w:r>
      <w:r w:rsidR="002322B0" w:rsidRPr="002B669A">
        <w:rPr>
          <w:rFonts w:ascii="Times New Roman" w:hAnsi="Times New Roman" w:cs="Times New Roman"/>
          <w:i/>
          <w:color w:val="000000"/>
          <w:sz w:val="24"/>
          <w:szCs w:val="24"/>
          <w:lang w:val="ro-RO"/>
        </w:rPr>
        <w:t xml:space="preserve"> METODE PRACTICE DE INVESTIGARE A ECOSISTEMELOR”</w:t>
      </w:r>
      <w:r w:rsidR="002322B0" w:rsidRPr="002B669A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2322B0" w:rsidRPr="002B669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clasa a IX-a </w:t>
      </w:r>
    </w:p>
    <w:p w:rsidR="002322B0" w:rsidRPr="002B669A" w:rsidRDefault="002322B0" w:rsidP="002322B0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322B0" w:rsidRPr="002B669A" w:rsidRDefault="002322B0" w:rsidP="002322B0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322B0" w:rsidRPr="002B669A" w:rsidRDefault="002322B0" w:rsidP="002322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2B669A">
        <w:rPr>
          <w:rFonts w:ascii="Times New Roman" w:hAnsi="Times New Roman" w:cs="Times New Roman"/>
          <w:b/>
          <w:bCs/>
          <w:sz w:val="24"/>
          <w:szCs w:val="24"/>
          <w:lang w:val="ro-RO"/>
        </w:rPr>
        <w:t>1. Noțiunea de sistem ecologic (ecosistem)</w:t>
      </w:r>
    </w:p>
    <w:p w:rsidR="002322B0" w:rsidRPr="002B669A" w:rsidRDefault="002322B0" w:rsidP="002322B0">
      <w:pPr>
        <w:autoSpaceDE w:val="0"/>
        <w:autoSpaceDN w:val="0"/>
        <w:adjustRightInd w:val="0"/>
        <w:spacing w:after="0" w:line="240" w:lineRule="auto"/>
        <w:ind w:firstLine="42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2B669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1.1. </w:t>
      </w:r>
      <w:r w:rsidRPr="002B669A">
        <w:rPr>
          <w:rFonts w:ascii="Times New Roman" w:hAnsi="Times New Roman" w:cs="Times New Roman"/>
          <w:sz w:val="24"/>
          <w:szCs w:val="24"/>
          <w:lang w:val="ro-RO"/>
        </w:rPr>
        <w:t xml:space="preserve">Definiție, alcătuire și clasificare </w:t>
      </w:r>
    </w:p>
    <w:p w:rsidR="002322B0" w:rsidRPr="002B669A" w:rsidRDefault="002322B0" w:rsidP="002322B0">
      <w:pPr>
        <w:autoSpaceDE w:val="0"/>
        <w:autoSpaceDN w:val="0"/>
        <w:adjustRightInd w:val="0"/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B669A">
        <w:rPr>
          <w:rFonts w:ascii="Times New Roman" w:hAnsi="Times New Roman" w:cs="Times New Roman"/>
          <w:sz w:val="24"/>
          <w:szCs w:val="24"/>
          <w:lang w:val="ro-RO"/>
        </w:rPr>
        <w:t>1.2. Limite de toleranță</w:t>
      </w:r>
    </w:p>
    <w:p w:rsidR="002322B0" w:rsidRPr="002B669A" w:rsidRDefault="002322B0" w:rsidP="002322B0">
      <w:pPr>
        <w:autoSpaceDE w:val="0"/>
        <w:autoSpaceDN w:val="0"/>
        <w:adjustRightInd w:val="0"/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B669A">
        <w:rPr>
          <w:rFonts w:ascii="Times New Roman" w:hAnsi="Times New Roman" w:cs="Times New Roman"/>
          <w:sz w:val="24"/>
          <w:szCs w:val="24"/>
          <w:lang w:val="ro-RO"/>
        </w:rPr>
        <w:t>1.3. Factori limitanți</w:t>
      </w:r>
    </w:p>
    <w:p w:rsidR="002322B0" w:rsidRPr="002B669A" w:rsidRDefault="002322B0" w:rsidP="002322B0">
      <w:pPr>
        <w:autoSpaceDE w:val="0"/>
        <w:autoSpaceDN w:val="0"/>
        <w:adjustRightInd w:val="0"/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B669A">
        <w:rPr>
          <w:rFonts w:ascii="Times New Roman" w:hAnsi="Times New Roman" w:cs="Times New Roman"/>
          <w:sz w:val="24"/>
          <w:szCs w:val="24"/>
          <w:lang w:val="ro-RO"/>
        </w:rPr>
        <w:t>1.4. Nivel trofic</w:t>
      </w:r>
    </w:p>
    <w:p w:rsidR="002322B0" w:rsidRPr="002B669A" w:rsidRDefault="002322B0" w:rsidP="002322B0">
      <w:pPr>
        <w:autoSpaceDE w:val="0"/>
        <w:autoSpaceDN w:val="0"/>
        <w:adjustRightInd w:val="0"/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B669A">
        <w:rPr>
          <w:rFonts w:ascii="Times New Roman" w:hAnsi="Times New Roman" w:cs="Times New Roman"/>
          <w:sz w:val="24"/>
          <w:szCs w:val="24"/>
          <w:lang w:val="ro-RO"/>
        </w:rPr>
        <w:t>1.5. Lanț trofic, rețea trofică</w:t>
      </w:r>
    </w:p>
    <w:p w:rsidR="002322B0" w:rsidRPr="002B669A" w:rsidRDefault="002322B0" w:rsidP="002322B0">
      <w:pPr>
        <w:autoSpaceDE w:val="0"/>
        <w:autoSpaceDN w:val="0"/>
        <w:adjustRightInd w:val="0"/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B669A">
        <w:rPr>
          <w:rFonts w:ascii="Times New Roman" w:hAnsi="Times New Roman" w:cs="Times New Roman"/>
          <w:sz w:val="24"/>
          <w:szCs w:val="24"/>
          <w:lang w:val="ro-RO"/>
        </w:rPr>
        <w:t>1.6. Piramidă trofică</w:t>
      </w:r>
    </w:p>
    <w:p w:rsidR="002322B0" w:rsidRPr="002B669A" w:rsidRDefault="002322B0" w:rsidP="002322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2B669A">
        <w:rPr>
          <w:rFonts w:ascii="Times New Roman" w:hAnsi="Times New Roman" w:cs="Times New Roman"/>
          <w:b/>
          <w:bCs/>
          <w:sz w:val="24"/>
          <w:szCs w:val="24"/>
          <w:lang w:val="ro-RO"/>
        </w:rPr>
        <w:t>2. Determinarea temperaturii apei, aerului și solului</w:t>
      </w:r>
    </w:p>
    <w:p w:rsidR="002322B0" w:rsidRPr="002B669A" w:rsidRDefault="002322B0" w:rsidP="002322B0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ro-RO"/>
        </w:rPr>
      </w:pPr>
      <w:r w:rsidRPr="002B669A">
        <w:rPr>
          <w:rFonts w:ascii="Times New Roman" w:hAnsi="Times New Roman" w:cs="Times New Roman"/>
          <w:sz w:val="24"/>
          <w:szCs w:val="24"/>
          <w:lang w:val="ro-RO"/>
        </w:rPr>
        <w:t>2.1. Unitate de măsură, instrumente de măsurare specifice pentru aer, apă, sol</w:t>
      </w:r>
    </w:p>
    <w:p w:rsidR="002322B0" w:rsidRPr="002B669A" w:rsidRDefault="002322B0" w:rsidP="002322B0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ro-RO"/>
        </w:rPr>
      </w:pPr>
      <w:r w:rsidRPr="002B669A">
        <w:rPr>
          <w:rFonts w:ascii="Times New Roman" w:hAnsi="Times New Roman" w:cs="Times New Roman"/>
          <w:sz w:val="24"/>
          <w:szCs w:val="24"/>
          <w:lang w:val="ro-RO"/>
        </w:rPr>
        <w:t>2.2. Adăpostul meteorologic</w:t>
      </w:r>
    </w:p>
    <w:p w:rsidR="002322B0" w:rsidRPr="002B669A" w:rsidRDefault="002322B0" w:rsidP="002322B0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ro-RO"/>
        </w:rPr>
      </w:pPr>
      <w:r w:rsidRPr="002B669A">
        <w:rPr>
          <w:rFonts w:ascii="Times New Roman" w:hAnsi="Times New Roman" w:cs="Times New Roman"/>
          <w:sz w:val="24"/>
          <w:szCs w:val="24"/>
          <w:lang w:val="ro-RO"/>
        </w:rPr>
        <w:t>2.3. Platforma meteorologică</w:t>
      </w:r>
    </w:p>
    <w:p w:rsidR="002322B0" w:rsidRPr="002B669A" w:rsidRDefault="002322B0" w:rsidP="002322B0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ro-RO"/>
        </w:rPr>
      </w:pPr>
      <w:r w:rsidRPr="002B669A">
        <w:rPr>
          <w:rFonts w:ascii="Times New Roman" w:hAnsi="Times New Roman" w:cs="Times New Roman"/>
          <w:sz w:val="24"/>
          <w:szCs w:val="24"/>
          <w:lang w:val="ro-RO"/>
        </w:rPr>
        <w:t>2.4. Mod de lucru pentru măsurarea temperaturii aerului,  apei și a solului</w:t>
      </w:r>
    </w:p>
    <w:p w:rsidR="002322B0" w:rsidRPr="002B669A" w:rsidRDefault="002322B0" w:rsidP="002322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2B669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3.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Umiditatea aerului și a solului</w:t>
      </w:r>
      <w:r w:rsidRPr="002B669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</w:p>
    <w:p w:rsidR="002322B0" w:rsidRPr="002B669A" w:rsidRDefault="002322B0" w:rsidP="002322B0">
      <w:pPr>
        <w:pStyle w:val="Default"/>
        <w:ind w:firstLine="426"/>
        <w:jc w:val="both"/>
        <w:rPr>
          <w:rFonts w:ascii="Times New Roman" w:hAnsi="Times New Roman" w:cs="Times New Roman"/>
          <w:color w:val="auto"/>
          <w:lang w:val="ro-RO"/>
        </w:rPr>
      </w:pPr>
      <w:r w:rsidRPr="002B669A">
        <w:rPr>
          <w:rFonts w:ascii="Times New Roman" w:hAnsi="Times New Roman" w:cs="Times New Roman"/>
          <w:color w:val="auto"/>
          <w:lang w:val="ro-RO"/>
        </w:rPr>
        <w:t xml:space="preserve">3.1. </w:t>
      </w:r>
      <w:r>
        <w:rPr>
          <w:rFonts w:ascii="Times New Roman" w:hAnsi="Times New Roman" w:cs="Times New Roman"/>
          <w:color w:val="auto"/>
          <w:lang w:val="ro-RO"/>
        </w:rPr>
        <w:t>Definiție</w:t>
      </w:r>
    </w:p>
    <w:p w:rsidR="002322B0" w:rsidRDefault="002322B0" w:rsidP="002322B0">
      <w:pPr>
        <w:pStyle w:val="Default"/>
        <w:ind w:firstLine="426"/>
        <w:jc w:val="both"/>
        <w:rPr>
          <w:rFonts w:ascii="Times New Roman" w:hAnsi="Times New Roman" w:cs="Times New Roman"/>
          <w:color w:val="auto"/>
          <w:lang w:val="ro-RO"/>
        </w:rPr>
      </w:pPr>
      <w:r w:rsidRPr="002B669A">
        <w:rPr>
          <w:rFonts w:ascii="Times New Roman" w:hAnsi="Times New Roman" w:cs="Times New Roman"/>
          <w:color w:val="auto"/>
          <w:lang w:val="ro-RO"/>
        </w:rPr>
        <w:t xml:space="preserve">3.2. </w:t>
      </w:r>
      <w:r>
        <w:rPr>
          <w:rFonts w:ascii="Times New Roman" w:hAnsi="Times New Roman" w:cs="Times New Roman"/>
          <w:color w:val="auto"/>
          <w:lang w:val="ro-RO"/>
        </w:rPr>
        <w:t>Relație de calcul</w:t>
      </w:r>
    </w:p>
    <w:p w:rsidR="002322B0" w:rsidRDefault="002322B0" w:rsidP="002322B0">
      <w:pPr>
        <w:pStyle w:val="Default"/>
        <w:ind w:firstLine="426"/>
        <w:jc w:val="both"/>
        <w:rPr>
          <w:rFonts w:ascii="Times New Roman" w:hAnsi="Times New Roman" w:cs="Times New Roman"/>
          <w:color w:val="auto"/>
          <w:lang w:val="ro-RO"/>
        </w:rPr>
      </w:pPr>
      <w:r>
        <w:rPr>
          <w:rFonts w:ascii="Times New Roman" w:hAnsi="Times New Roman" w:cs="Times New Roman"/>
          <w:color w:val="auto"/>
          <w:lang w:val="ro-RO"/>
        </w:rPr>
        <w:t>3.3. Aparate de măsură. Denumire. Mod de lucru pentru măsurarea umidității aerului</w:t>
      </w:r>
    </w:p>
    <w:p w:rsidR="002322B0" w:rsidRPr="002B669A" w:rsidRDefault="002322B0" w:rsidP="002322B0">
      <w:pPr>
        <w:pStyle w:val="Default"/>
        <w:ind w:firstLine="426"/>
        <w:jc w:val="both"/>
        <w:rPr>
          <w:rFonts w:ascii="Times New Roman" w:hAnsi="Times New Roman" w:cs="Times New Roman"/>
          <w:color w:val="auto"/>
          <w:lang w:val="ro-RO"/>
        </w:rPr>
      </w:pPr>
      <w:r>
        <w:rPr>
          <w:rFonts w:ascii="Times New Roman" w:hAnsi="Times New Roman" w:cs="Times New Roman"/>
          <w:color w:val="auto"/>
          <w:lang w:val="ro-RO"/>
        </w:rPr>
        <w:t>3.4. Metode utilizate pentru determinarea umidității solului</w:t>
      </w:r>
    </w:p>
    <w:p w:rsidR="002322B0" w:rsidRPr="002B669A" w:rsidRDefault="002322B0" w:rsidP="002322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4. Precipitații solide și lichide</w:t>
      </w:r>
    </w:p>
    <w:p w:rsidR="002322B0" w:rsidRPr="002B669A" w:rsidRDefault="002322B0" w:rsidP="002322B0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4.1. Tipuri de precipitații</w:t>
      </w:r>
    </w:p>
    <w:p w:rsidR="002322B0" w:rsidRPr="002B669A" w:rsidRDefault="002322B0" w:rsidP="002322B0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ro-RO"/>
        </w:rPr>
      </w:pPr>
      <w:r w:rsidRPr="002B669A">
        <w:rPr>
          <w:rFonts w:ascii="Times New Roman" w:hAnsi="Times New Roman" w:cs="Times New Roman"/>
          <w:sz w:val="24"/>
          <w:szCs w:val="24"/>
          <w:lang w:val="ro-RO"/>
        </w:rPr>
        <w:t>4.2</w:t>
      </w:r>
      <w:r>
        <w:rPr>
          <w:rFonts w:ascii="Times New Roman" w:hAnsi="Times New Roman" w:cs="Times New Roman"/>
          <w:sz w:val="24"/>
          <w:szCs w:val="24"/>
          <w:lang w:val="ro-RO"/>
        </w:rPr>
        <w:t>. Instrumente de măsură</w:t>
      </w:r>
    </w:p>
    <w:p w:rsidR="002322B0" w:rsidRPr="002B669A" w:rsidRDefault="002322B0" w:rsidP="002322B0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ro-RO"/>
        </w:rPr>
      </w:pPr>
      <w:r w:rsidRPr="002B669A">
        <w:rPr>
          <w:rFonts w:ascii="Times New Roman" w:hAnsi="Times New Roman" w:cs="Times New Roman"/>
          <w:sz w:val="24"/>
          <w:szCs w:val="24"/>
          <w:lang w:val="ro-RO"/>
        </w:rPr>
        <w:t>4.3. Reg</w:t>
      </w:r>
      <w:r>
        <w:rPr>
          <w:rFonts w:ascii="Times New Roman" w:hAnsi="Times New Roman" w:cs="Times New Roman"/>
          <w:sz w:val="24"/>
          <w:szCs w:val="24"/>
          <w:lang w:val="ro-RO"/>
        </w:rPr>
        <w:t>uli de montare și de citire</w:t>
      </w:r>
    </w:p>
    <w:p w:rsidR="002322B0" w:rsidRPr="002B669A" w:rsidRDefault="002322B0" w:rsidP="002322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2B669A">
        <w:rPr>
          <w:rFonts w:ascii="Times New Roman" w:hAnsi="Times New Roman" w:cs="Times New Roman"/>
          <w:b/>
          <w:sz w:val="24"/>
          <w:szCs w:val="24"/>
          <w:lang w:val="ro-RO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Vântul</w:t>
      </w:r>
    </w:p>
    <w:p w:rsidR="002322B0" w:rsidRPr="002B669A" w:rsidRDefault="002322B0" w:rsidP="002322B0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ro-RO"/>
        </w:rPr>
      </w:pPr>
      <w:r w:rsidRPr="002B669A">
        <w:rPr>
          <w:rFonts w:ascii="Times New Roman" w:hAnsi="Times New Roman" w:cs="Times New Roman"/>
          <w:sz w:val="24"/>
          <w:szCs w:val="24"/>
          <w:lang w:val="ro-RO"/>
        </w:rPr>
        <w:t>5.1</w:t>
      </w:r>
      <w:r>
        <w:rPr>
          <w:rFonts w:ascii="Times New Roman" w:hAnsi="Times New Roman" w:cs="Times New Roman"/>
          <w:sz w:val="24"/>
          <w:szCs w:val="24"/>
          <w:lang w:val="ro-RO"/>
        </w:rPr>
        <w:t>. Definiție</w:t>
      </w:r>
      <w:r w:rsidRPr="002B669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2322B0" w:rsidRDefault="002322B0" w:rsidP="002322B0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ro-RO"/>
        </w:rPr>
      </w:pPr>
      <w:r w:rsidRPr="002B669A">
        <w:rPr>
          <w:rFonts w:ascii="Times New Roman" w:hAnsi="Times New Roman" w:cs="Times New Roman"/>
          <w:sz w:val="24"/>
          <w:szCs w:val="24"/>
          <w:lang w:val="ro-RO"/>
        </w:rPr>
        <w:t>5.2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2B669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Instrument de măsură. Alcătuire și mod de funcționare</w:t>
      </w:r>
    </w:p>
    <w:p w:rsidR="002322B0" w:rsidRPr="002B669A" w:rsidRDefault="002322B0" w:rsidP="002322B0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ro-RO"/>
        </w:rPr>
      </w:pPr>
    </w:p>
    <w:p w:rsidR="002322B0" w:rsidRPr="002B669A" w:rsidRDefault="002322B0" w:rsidP="002322B0">
      <w:pPr>
        <w:pStyle w:val="Default"/>
        <w:rPr>
          <w:rFonts w:ascii="Times New Roman" w:hAnsi="Times New Roman" w:cs="Times New Roman"/>
          <w:b/>
          <w:bCs/>
          <w:lang w:val="ro-RO"/>
        </w:rPr>
      </w:pPr>
    </w:p>
    <w:p w:rsidR="002322B0" w:rsidRPr="002B669A" w:rsidRDefault="002322B0" w:rsidP="002322B0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322B0" w:rsidRPr="002B669A" w:rsidRDefault="002322B0" w:rsidP="002322B0">
      <w:pPr>
        <w:pStyle w:val="Default"/>
        <w:rPr>
          <w:rFonts w:ascii="Times New Roman" w:hAnsi="Times New Roman" w:cs="Times New Roman"/>
          <w:b/>
          <w:bCs/>
          <w:color w:val="auto"/>
          <w:lang w:val="ro-RO"/>
        </w:rPr>
      </w:pPr>
      <w:r w:rsidRPr="002B669A">
        <w:rPr>
          <w:rFonts w:ascii="Times New Roman" w:hAnsi="Times New Roman" w:cs="Times New Roman"/>
          <w:b/>
          <w:bCs/>
          <w:color w:val="auto"/>
          <w:lang w:val="ro-RO"/>
        </w:rPr>
        <w:t>Bibliografie:</w:t>
      </w:r>
    </w:p>
    <w:p w:rsidR="002322B0" w:rsidRPr="002B669A" w:rsidRDefault="002322B0" w:rsidP="002322B0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Ciosnar N.</w:t>
      </w:r>
      <w:r w:rsidRPr="002B669A">
        <w:rPr>
          <w:rFonts w:ascii="Times New Roman" w:hAnsi="Times New Roman" w:cs="Times New Roman"/>
          <w:sz w:val="24"/>
          <w:szCs w:val="24"/>
          <w:lang w:val="ro-RO"/>
        </w:rPr>
        <w:t>, –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>Modulul II – Metode practice de investigare a ecosistemelor</w:t>
      </w:r>
      <w:r w:rsidRPr="002B669A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o-RO"/>
        </w:rPr>
        <w:t>a</w:t>
      </w:r>
      <w:r w:rsidRPr="00C45194">
        <w:rPr>
          <w:rFonts w:ascii="Times New Roman" w:hAnsi="Times New Roman" w:cs="Times New Roman"/>
          <w:sz w:val="24"/>
          <w:szCs w:val="24"/>
          <w:lang w:val="ro-RO"/>
        </w:rPr>
        <w:t>uxiliar currciular clasa a IX-a</w:t>
      </w:r>
    </w:p>
    <w:p w:rsidR="002322B0" w:rsidRPr="002B669A" w:rsidRDefault="002322B0" w:rsidP="002322B0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D446B">
        <w:rPr>
          <w:rFonts w:ascii="Times New Roman" w:hAnsi="Times New Roman" w:cs="Times New Roman"/>
          <w:sz w:val="24"/>
          <w:szCs w:val="24"/>
          <w:lang w:val="ro-RO"/>
        </w:rPr>
        <w:t xml:space="preserve">Ghenescu N., Drăgășoiu., Onuțu I., – </w:t>
      </w:r>
      <w:r w:rsidRPr="00ED446B">
        <w:rPr>
          <w:rFonts w:ascii="Times New Roman" w:hAnsi="Times New Roman" w:cs="Times New Roman"/>
          <w:i/>
          <w:sz w:val="24"/>
          <w:szCs w:val="24"/>
          <w:lang w:val="ro-RO"/>
        </w:rPr>
        <w:t>Ecologie</w:t>
      </w:r>
      <w:r w:rsidRPr="00ED446B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o-RO"/>
        </w:rPr>
        <w:t>manual pentru</w:t>
      </w:r>
      <w:r w:rsidRPr="00ED446B">
        <w:rPr>
          <w:rFonts w:ascii="Times New Roman" w:hAnsi="Times New Roman" w:cs="Times New Roman"/>
          <w:sz w:val="24"/>
          <w:szCs w:val="24"/>
          <w:lang w:val="ro-RO"/>
        </w:rPr>
        <w:t xml:space="preserve"> clasa a </w:t>
      </w:r>
      <w:r>
        <w:rPr>
          <w:rFonts w:ascii="Times New Roman" w:hAnsi="Times New Roman" w:cs="Times New Roman"/>
          <w:sz w:val="24"/>
          <w:szCs w:val="24"/>
          <w:lang w:val="ro-RO"/>
        </w:rPr>
        <w:t>I</w:t>
      </w:r>
      <w:r w:rsidRPr="00ED446B">
        <w:rPr>
          <w:rFonts w:ascii="Times New Roman" w:hAnsi="Times New Roman" w:cs="Times New Roman"/>
          <w:sz w:val="24"/>
          <w:szCs w:val="24"/>
          <w:lang w:val="ro-RO"/>
        </w:rPr>
        <w:t>X-a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ED446B">
        <w:rPr>
          <w:rFonts w:ascii="Times New Roman" w:hAnsi="Times New Roman" w:cs="Times New Roman"/>
          <w:sz w:val="24"/>
          <w:szCs w:val="24"/>
          <w:lang w:val="ro-RO"/>
        </w:rPr>
        <w:t xml:space="preserve"> Editura Crepuscul, Ploiești, 2004</w:t>
      </w:r>
    </w:p>
    <w:p w:rsidR="002322B0" w:rsidRDefault="002322B0" w:rsidP="002322B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A5AF3" w:rsidRDefault="00FA5AF3" w:rsidP="00FA5AF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A5AF3" w:rsidRDefault="00C24C2E" w:rsidP="00FA5AF3">
      <w:pPr>
        <w:jc w:val="center"/>
      </w:pPr>
      <w:r w:rsidRPr="00C24C2E">
        <w:rPr>
          <w:noProof/>
        </w:rPr>
        <w:lastRenderedPageBreak/>
        <w:drawing>
          <wp:inline distT="0" distB="0" distL="0" distR="0">
            <wp:extent cx="5776418" cy="1094018"/>
            <wp:effectExtent l="0" t="0" r="0" b="0"/>
            <wp:docPr id="9" name="Picture 9" descr="C:\Users\Cancelarie\Desktop\antet_A4_P_MAI 2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ancelarie\Desktop\antet_A4_P_MAI 202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757" cy="1098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AF3" w:rsidRDefault="00FA5AF3" w:rsidP="00FA5AF3">
      <w:pPr>
        <w:jc w:val="right"/>
      </w:pPr>
    </w:p>
    <w:p w:rsidR="00FA5AF3" w:rsidRPr="00A72AB2" w:rsidRDefault="00FA5AF3" w:rsidP="00FA5AF3">
      <w:pPr>
        <w:tabs>
          <w:tab w:val="left" w:pos="399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Tematica</w:t>
      </w:r>
      <w:proofErr w:type="spellEnd"/>
      <w:r w:rsidRPr="00A72A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Examen</w:t>
      </w:r>
      <w:r>
        <w:rPr>
          <w:rFonts w:ascii="Times New Roman" w:hAnsi="Times New Roman" w:cs="Times New Roman"/>
          <w:b/>
          <w:sz w:val="24"/>
          <w:szCs w:val="24"/>
        </w:rPr>
        <w:t>ului</w:t>
      </w:r>
      <w:proofErr w:type="spellEnd"/>
      <w:r w:rsidRPr="00A72AB2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diferență</w:t>
      </w:r>
      <w:proofErr w:type="spellEnd"/>
    </w:p>
    <w:p w:rsidR="00FA5AF3" w:rsidRDefault="00B1340A" w:rsidP="00FA5AF3">
      <w:pPr>
        <w:tabs>
          <w:tab w:val="left" w:pos="399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Modulul M III </w:t>
      </w:r>
      <w:r w:rsidR="002322B0">
        <w:rPr>
          <w:rFonts w:ascii="Times New Roman" w:hAnsi="Times New Roman" w:cs="Times New Roman"/>
          <w:b/>
          <w:sz w:val="24"/>
          <w:szCs w:val="24"/>
        </w:rPr>
        <w:t>,,</w:t>
      </w:r>
      <w:r w:rsidR="00FA5AF3" w:rsidRPr="002322B0">
        <w:rPr>
          <w:rFonts w:ascii="Times New Roman" w:hAnsi="Times New Roman" w:cs="Times New Roman"/>
          <w:i/>
          <w:sz w:val="24"/>
          <w:szCs w:val="24"/>
        </w:rPr>
        <w:t>HIDROGRAFIE</w:t>
      </w:r>
      <w:r w:rsidR="002322B0">
        <w:rPr>
          <w:rFonts w:ascii="Times New Roman" w:hAnsi="Times New Roman" w:cs="Times New Roman"/>
          <w:i/>
          <w:sz w:val="24"/>
          <w:szCs w:val="24"/>
        </w:rPr>
        <w:t>”</w:t>
      </w:r>
      <w:r w:rsidR="00FA5AF3">
        <w:rPr>
          <w:rFonts w:ascii="Times New Roman" w:hAnsi="Times New Roman" w:cs="Times New Roman"/>
          <w:b/>
          <w:sz w:val="24"/>
          <w:szCs w:val="24"/>
        </w:rPr>
        <w:t>,</w:t>
      </w:r>
      <w:r w:rsidR="00FA5AF3" w:rsidRPr="00A72A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A5AF3" w:rsidRPr="00A72AB2">
        <w:rPr>
          <w:rFonts w:ascii="Times New Roman" w:hAnsi="Times New Roman" w:cs="Times New Roman"/>
          <w:b/>
          <w:sz w:val="24"/>
          <w:szCs w:val="24"/>
        </w:rPr>
        <w:t>clasa</w:t>
      </w:r>
      <w:proofErr w:type="spellEnd"/>
      <w:r w:rsidR="00FA5AF3">
        <w:rPr>
          <w:rFonts w:ascii="Times New Roman" w:hAnsi="Times New Roman" w:cs="Times New Roman"/>
          <w:b/>
          <w:sz w:val="24"/>
          <w:szCs w:val="24"/>
        </w:rPr>
        <w:t xml:space="preserve"> a IX -a</w:t>
      </w:r>
    </w:p>
    <w:p w:rsidR="00FA5AF3" w:rsidRDefault="00FA5AF3" w:rsidP="00FA5AF3">
      <w:pPr>
        <w:tabs>
          <w:tab w:val="left" w:pos="399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AF3" w:rsidRDefault="00FA5AF3" w:rsidP="00FA5AF3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AF3" w:rsidRPr="00081A19" w:rsidRDefault="00FA5AF3" w:rsidP="00253D02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81A19">
        <w:rPr>
          <w:rFonts w:ascii="Times New Roman" w:hAnsi="Times New Roman" w:cs="Times New Roman"/>
          <w:color w:val="000000"/>
          <w:sz w:val="24"/>
          <w:szCs w:val="24"/>
        </w:rPr>
        <w:t>Circuitul</w:t>
      </w:r>
      <w:proofErr w:type="spellEnd"/>
      <w:r w:rsidRPr="00081A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1A19">
        <w:rPr>
          <w:rFonts w:ascii="Times New Roman" w:hAnsi="Times New Roman" w:cs="Times New Roman"/>
          <w:color w:val="000000"/>
          <w:sz w:val="24"/>
          <w:szCs w:val="24"/>
        </w:rPr>
        <w:t>apei</w:t>
      </w:r>
      <w:proofErr w:type="spellEnd"/>
      <w:r w:rsidRPr="00081A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1A1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81A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1A19">
        <w:rPr>
          <w:rFonts w:ascii="Times New Roman" w:hAnsi="Times New Roman" w:cs="Times New Roman"/>
          <w:color w:val="000000"/>
          <w:sz w:val="24"/>
          <w:szCs w:val="24"/>
        </w:rPr>
        <w:t>natură</w:t>
      </w:r>
      <w:proofErr w:type="spellEnd"/>
      <w:r w:rsidRPr="00081A19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081A19">
        <w:rPr>
          <w:rFonts w:ascii="Times New Roman" w:hAnsi="Times New Roman" w:cs="Times New Roman"/>
          <w:color w:val="000000"/>
          <w:sz w:val="24"/>
          <w:szCs w:val="24"/>
        </w:rPr>
        <w:t>circuitul</w:t>
      </w:r>
      <w:proofErr w:type="spellEnd"/>
      <w:r w:rsidRPr="00081A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1A19">
        <w:rPr>
          <w:rFonts w:ascii="Times New Roman" w:hAnsi="Times New Roman" w:cs="Times New Roman"/>
          <w:color w:val="000000"/>
          <w:sz w:val="24"/>
          <w:szCs w:val="24"/>
        </w:rPr>
        <w:t>mare,circuitul</w:t>
      </w:r>
      <w:proofErr w:type="spellEnd"/>
      <w:r w:rsidRPr="00081A19">
        <w:rPr>
          <w:rFonts w:ascii="Times New Roman" w:hAnsi="Times New Roman" w:cs="Times New Roman"/>
          <w:color w:val="000000"/>
          <w:sz w:val="24"/>
          <w:szCs w:val="24"/>
        </w:rPr>
        <w:t xml:space="preserve"> mare, </w:t>
      </w:r>
      <w:proofErr w:type="spellStart"/>
      <w:r w:rsidRPr="00081A19">
        <w:rPr>
          <w:rFonts w:ascii="Times New Roman" w:hAnsi="Times New Roman" w:cs="Times New Roman"/>
          <w:color w:val="000000"/>
          <w:sz w:val="24"/>
          <w:szCs w:val="24"/>
        </w:rPr>
        <w:t>ciercuitul</w:t>
      </w:r>
      <w:proofErr w:type="spellEnd"/>
      <w:r w:rsidRPr="00081A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1A19">
        <w:rPr>
          <w:rFonts w:ascii="Times New Roman" w:hAnsi="Times New Roman" w:cs="Times New Roman"/>
          <w:color w:val="000000"/>
          <w:sz w:val="24"/>
          <w:szCs w:val="24"/>
        </w:rPr>
        <w:t>scurt</w:t>
      </w:r>
      <w:proofErr w:type="spellEnd"/>
      <w:r w:rsidRPr="00081A19">
        <w:rPr>
          <w:rFonts w:ascii="Times New Roman" w:hAnsi="Times New Roman" w:cs="Times New Roman"/>
          <w:color w:val="000000"/>
          <w:sz w:val="24"/>
          <w:szCs w:val="24"/>
        </w:rPr>
        <w:t xml:space="preserve"> principal, </w:t>
      </w:r>
      <w:proofErr w:type="spellStart"/>
      <w:r w:rsidRPr="00081A19">
        <w:rPr>
          <w:rFonts w:ascii="Times New Roman" w:hAnsi="Times New Roman" w:cs="Times New Roman"/>
          <w:color w:val="000000"/>
          <w:sz w:val="24"/>
          <w:szCs w:val="24"/>
        </w:rPr>
        <w:t>circuitul</w:t>
      </w:r>
      <w:proofErr w:type="spellEnd"/>
      <w:r w:rsidRPr="00081A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1A19">
        <w:rPr>
          <w:rFonts w:ascii="Times New Roman" w:hAnsi="Times New Roman" w:cs="Times New Roman"/>
          <w:color w:val="000000"/>
          <w:sz w:val="24"/>
          <w:szCs w:val="24"/>
        </w:rPr>
        <w:t>scurt</w:t>
      </w:r>
      <w:proofErr w:type="spellEnd"/>
      <w:r w:rsidRPr="00081A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1A19">
        <w:rPr>
          <w:rFonts w:ascii="Times New Roman" w:hAnsi="Times New Roman" w:cs="Times New Roman"/>
          <w:color w:val="000000"/>
          <w:sz w:val="24"/>
          <w:szCs w:val="24"/>
        </w:rPr>
        <w:t>secundar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CA57DF">
        <w:rPr>
          <w:rFonts w:ascii="Times New Roman" w:hAnsi="Times New Roman" w:cs="Times New Roman"/>
          <w:i/>
          <w:color w:val="000000"/>
          <w:sz w:val="24"/>
          <w:szCs w:val="24"/>
          <w:lang w:val="ro-RO"/>
        </w:rPr>
        <w:t>Hidrologie, Ioan Pişota, Liliana Zaharia – pag.9, 10.</w:t>
      </w:r>
    </w:p>
    <w:p w:rsidR="00FA5AF3" w:rsidRPr="00CA57DF" w:rsidRDefault="00FA5AF3" w:rsidP="00253D02">
      <w:pPr>
        <w:pStyle w:val="ListParagraph"/>
        <w:numPr>
          <w:ilvl w:val="0"/>
          <w:numId w:val="4"/>
        </w:numPr>
        <w:tabs>
          <w:tab w:val="left" w:pos="3990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081A19">
        <w:rPr>
          <w:rFonts w:ascii="Times New Roman" w:hAnsi="Times New Roman" w:cs="Times New Roman"/>
          <w:color w:val="000000"/>
          <w:sz w:val="24"/>
          <w:szCs w:val="24"/>
        </w:rPr>
        <w:t>Factorii</w:t>
      </w:r>
      <w:proofErr w:type="spellEnd"/>
      <w:r w:rsidRPr="00081A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1A19">
        <w:rPr>
          <w:rFonts w:ascii="Times New Roman" w:hAnsi="Times New Roman" w:cs="Times New Roman"/>
          <w:color w:val="000000"/>
          <w:sz w:val="24"/>
          <w:szCs w:val="24"/>
        </w:rPr>
        <w:t>climatici</w:t>
      </w:r>
      <w:proofErr w:type="spellEnd"/>
      <w:r w:rsidRPr="00081A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1A19">
        <w:rPr>
          <w:rFonts w:ascii="Times New Roman" w:hAnsi="Times New Roman" w:cs="Times New Roman"/>
          <w:color w:val="000000"/>
          <w:sz w:val="24"/>
          <w:szCs w:val="24"/>
        </w:rPr>
        <w:t>principali</w:t>
      </w:r>
      <w:proofErr w:type="spellEnd"/>
      <w:r w:rsidRPr="00081A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081A19">
        <w:rPr>
          <w:rFonts w:ascii="Times New Roman" w:hAnsi="Times New Roman" w:cs="Times New Roman"/>
          <w:color w:val="000000"/>
          <w:sz w:val="24"/>
          <w:szCs w:val="24"/>
        </w:rPr>
        <w:t>ai</w:t>
      </w:r>
      <w:proofErr w:type="spellEnd"/>
      <w:r w:rsidRPr="00081A1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081A19">
        <w:rPr>
          <w:rFonts w:ascii="Times New Roman" w:hAnsi="Times New Roman" w:cs="Times New Roman"/>
          <w:color w:val="000000"/>
          <w:sz w:val="24"/>
          <w:szCs w:val="24"/>
        </w:rPr>
        <w:t>circuitului</w:t>
      </w:r>
      <w:proofErr w:type="spellEnd"/>
      <w:proofErr w:type="gramEnd"/>
      <w:r w:rsidRPr="00081A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1A19">
        <w:rPr>
          <w:rFonts w:ascii="Times New Roman" w:hAnsi="Times New Roman" w:cs="Times New Roman"/>
          <w:color w:val="000000"/>
          <w:sz w:val="24"/>
          <w:szCs w:val="24"/>
        </w:rPr>
        <w:t>apei</w:t>
      </w:r>
      <w:proofErr w:type="spellEnd"/>
      <w:r w:rsidRPr="00081A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1A19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81A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1A19">
        <w:rPr>
          <w:rFonts w:ascii="Times New Roman" w:hAnsi="Times New Roman" w:cs="Times New Roman"/>
          <w:color w:val="000000"/>
          <w:sz w:val="24"/>
          <w:szCs w:val="24"/>
        </w:rPr>
        <w:t>natură</w:t>
      </w:r>
      <w:proofErr w:type="spellEnd"/>
      <w:r w:rsidRPr="00081A19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081A19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Pr="00081A19">
        <w:rPr>
          <w:rFonts w:ascii="Times New Roman" w:hAnsi="Times New Roman" w:cs="Times New Roman"/>
          <w:bCs/>
          <w:color w:val="000000"/>
          <w:sz w:val="24"/>
          <w:szCs w:val="24"/>
        </w:rPr>
        <w:t>emperatura</w:t>
      </w:r>
      <w:proofErr w:type="spellEnd"/>
      <w:r w:rsidRPr="00081A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81A19">
        <w:rPr>
          <w:rFonts w:ascii="Times New Roman" w:hAnsi="Times New Roman" w:cs="Times New Roman"/>
          <w:bCs/>
          <w:color w:val="000000"/>
          <w:sz w:val="24"/>
          <w:szCs w:val="24"/>
        </w:rPr>
        <w:t>aerului</w:t>
      </w:r>
      <w:proofErr w:type="spellEnd"/>
      <w:r w:rsidRPr="00081A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081A19">
        <w:rPr>
          <w:rFonts w:ascii="Times New Roman" w:hAnsi="Times New Roman" w:cs="Times New Roman"/>
          <w:bCs/>
          <w:color w:val="000000"/>
          <w:sz w:val="24"/>
          <w:szCs w:val="24"/>
        </w:rPr>
        <w:t>temperatura</w:t>
      </w:r>
      <w:proofErr w:type="spellEnd"/>
      <w:r w:rsidRPr="00081A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81A19">
        <w:rPr>
          <w:rFonts w:ascii="Times New Roman" w:hAnsi="Times New Roman" w:cs="Times New Roman"/>
          <w:bCs/>
          <w:color w:val="000000"/>
          <w:sz w:val="24"/>
          <w:szCs w:val="24"/>
        </w:rPr>
        <w:t>solului</w:t>
      </w:r>
      <w:proofErr w:type="spellEnd"/>
      <w:r w:rsidRPr="00081A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081A19">
        <w:rPr>
          <w:rFonts w:ascii="Times New Roman" w:hAnsi="Times New Roman" w:cs="Times New Roman"/>
          <w:bCs/>
          <w:color w:val="000000"/>
          <w:sz w:val="24"/>
          <w:szCs w:val="24"/>
        </w:rPr>
        <w:t>evaporaţia</w:t>
      </w:r>
      <w:proofErr w:type="spellEnd"/>
      <w:r w:rsidRPr="00081A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081A19">
        <w:rPr>
          <w:rFonts w:ascii="Times New Roman" w:hAnsi="Times New Roman" w:cs="Times New Roman"/>
          <w:bCs/>
          <w:color w:val="000000"/>
          <w:sz w:val="24"/>
          <w:szCs w:val="24"/>
        </w:rPr>
        <w:t>umiditatea</w:t>
      </w:r>
      <w:proofErr w:type="spellEnd"/>
      <w:r w:rsidRPr="00081A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81A19">
        <w:rPr>
          <w:rFonts w:ascii="Times New Roman" w:hAnsi="Times New Roman" w:cs="Times New Roman"/>
          <w:bCs/>
          <w:color w:val="000000"/>
          <w:sz w:val="24"/>
          <w:szCs w:val="24"/>
        </w:rPr>
        <w:t>aerului</w:t>
      </w:r>
      <w:proofErr w:type="spellEnd"/>
      <w:r w:rsidRPr="00081A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081A19">
        <w:rPr>
          <w:rFonts w:ascii="Times New Roman" w:hAnsi="Times New Roman" w:cs="Times New Roman"/>
          <w:bCs/>
          <w:color w:val="000000"/>
          <w:sz w:val="24"/>
          <w:szCs w:val="24"/>
        </w:rPr>
        <w:t>precipitaţiile</w:t>
      </w:r>
      <w:proofErr w:type="spellEnd"/>
      <w:r w:rsidRPr="00081A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81A19">
        <w:rPr>
          <w:rFonts w:ascii="Times New Roman" w:hAnsi="Times New Roman" w:cs="Times New Roman"/>
          <w:bCs/>
          <w:color w:val="000000"/>
          <w:sz w:val="24"/>
          <w:szCs w:val="24"/>
        </w:rPr>
        <w:t>atmosferice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CA57DF">
        <w:rPr>
          <w:rFonts w:ascii="Times New Roman" w:hAnsi="Times New Roman" w:cs="Times New Roman"/>
          <w:i/>
          <w:color w:val="000000"/>
          <w:sz w:val="24"/>
          <w:szCs w:val="24"/>
          <w:lang w:val="ro-RO"/>
        </w:rPr>
        <w:t>Hidrologie, Ioan Pişota, Liliana Zaharia – pag. 10, 11, 12.</w:t>
      </w:r>
    </w:p>
    <w:p w:rsidR="00FA5AF3" w:rsidRPr="0014117D" w:rsidRDefault="00FA5AF3" w:rsidP="00253D02">
      <w:pPr>
        <w:pStyle w:val="ListParagraph"/>
        <w:numPr>
          <w:ilvl w:val="0"/>
          <w:numId w:val="4"/>
        </w:numPr>
        <w:tabs>
          <w:tab w:val="left" w:pos="399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841E3">
        <w:rPr>
          <w:rFonts w:ascii="Times New Roman" w:hAnsi="Times New Roman" w:cs="Times New Roman"/>
          <w:bCs/>
          <w:color w:val="000000"/>
          <w:sz w:val="24"/>
          <w:szCs w:val="24"/>
        </w:rPr>
        <w:t>Elementele</w:t>
      </w:r>
      <w:proofErr w:type="spellEnd"/>
      <w:r w:rsidRPr="004841E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841E3">
        <w:rPr>
          <w:rFonts w:ascii="Times New Roman" w:hAnsi="Times New Roman" w:cs="Times New Roman"/>
          <w:bCs/>
          <w:color w:val="000000"/>
          <w:sz w:val="24"/>
          <w:szCs w:val="24"/>
        </w:rPr>
        <w:t>râurilor:izvor</w:t>
      </w:r>
      <w:proofErr w:type="spellEnd"/>
      <w:r w:rsidRPr="004841E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4841E3">
        <w:rPr>
          <w:rFonts w:ascii="Times New Roman" w:hAnsi="Times New Roman" w:cs="Times New Roman"/>
          <w:bCs/>
          <w:color w:val="000000"/>
          <w:sz w:val="24"/>
          <w:szCs w:val="24"/>
        </w:rPr>
        <w:t>gură</w:t>
      </w:r>
      <w:proofErr w:type="spellEnd"/>
      <w:r w:rsidRPr="004841E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4841E3">
        <w:rPr>
          <w:rFonts w:ascii="Times New Roman" w:hAnsi="Times New Roman" w:cs="Times New Roman"/>
          <w:bCs/>
          <w:color w:val="000000"/>
          <w:sz w:val="24"/>
          <w:szCs w:val="24"/>
        </w:rPr>
        <w:t>lungimea</w:t>
      </w:r>
      <w:proofErr w:type="spellEnd"/>
      <w:r w:rsidRPr="004841E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841E3">
        <w:rPr>
          <w:rFonts w:ascii="Times New Roman" w:hAnsi="Times New Roman" w:cs="Times New Roman"/>
          <w:bCs/>
          <w:color w:val="000000"/>
          <w:sz w:val="24"/>
          <w:szCs w:val="24"/>
        </w:rPr>
        <w:t>râului</w:t>
      </w:r>
      <w:proofErr w:type="spellEnd"/>
      <w:r w:rsidRPr="004841E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forma </w:t>
      </w:r>
      <w:proofErr w:type="spellStart"/>
      <w:r w:rsidRPr="004841E3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4841E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plan a </w:t>
      </w:r>
      <w:proofErr w:type="spellStart"/>
      <w:r w:rsidRPr="004841E3">
        <w:rPr>
          <w:rFonts w:ascii="Times New Roman" w:hAnsi="Times New Roman" w:cs="Times New Roman"/>
          <w:bCs/>
          <w:color w:val="000000"/>
          <w:sz w:val="24"/>
          <w:szCs w:val="24"/>
        </w:rPr>
        <w:t>râului</w:t>
      </w:r>
      <w:proofErr w:type="spellEnd"/>
      <w:r w:rsidRPr="004841E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4841E3">
        <w:rPr>
          <w:rFonts w:ascii="Times New Roman" w:hAnsi="Times New Roman" w:cs="Times New Roman"/>
          <w:bCs/>
          <w:color w:val="000000"/>
          <w:sz w:val="24"/>
          <w:szCs w:val="24"/>
        </w:rPr>
        <w:t>profilul</w:t>
      </w:r>
      <w:proofErr w:type="spellEnd"/>
      <w:r w:rsidRPr="004841E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longitudinal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–</w:t>
      </w:r>
      <w:proofErr w:type="spellStart"/>
      <w:r w:rsidRPr="00CA57DF">
        <w:rPr>
          <w:rFonts w:ascii="Times New Roman" w:hAnsi="Times New Roman" w:cs="Times New Roman"/>
          <w:bCs/>
          <w:i/>
          <w:color w:val="000000"/>
          <w:sz w:val="24"/>
          <w:szCs w:val="24"/>
        </w:rPr>
        <w:t>Fişa</w:t>
      </w:r>
      <w:proofErr w:type="spellEnd"/>
      <w:r w:rsidRPr="00CA57DF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de </w:t>
      </w:r>
      <w:proofErr w:type="spellStart"/>
      <w:r w:rsidRPr="00CA57DF">
        <w:rPr>
          <w:rFonts w:ascii="Times New Roman" w:hAnsi="Times New Roman" w:cs="Times New Roman"/>
          <w:bCs/>
          <w:i/>
          <w:color w:val="000000"/>
          <w:sz w:val="24"/>
          <w:szCs w:val="24"/>
        </w:rPr>
        <w:t>documentare</w:t>
      </w:r>
      <w:proofErr w:type="spellEnd"/>
      <w:r w:rsidRPr="00CA57DF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– </w:t>
      </w:r>
      <w:proofErr w:type="spellStart"/>
      <w:r w:rsidRPr="00CA57DF">
        <w:rPr>
          <w:rFonts w:ascii="Times New Roman" w:hAnsi="Times New Roman" w:cs="Times New Roman"/>
          <w:bCs/>
          <w:i/>
          <w:color w:val="000000"/>
          <w:sz w:val="24"/>
          <w:szCs w:val="24"/>
        </w:rPr>
        <w:t>elementele</w:t>
      </w:r>
      <w:proofErr w:type="spellEnd"/>
      <w:r w:rsidRPr="00CA57DF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CA57DF">
        <w:rPr>
          <w:rFonts w:ascii="Times New Roman" w:hAnsi="Times New Roman" w:cs="Times New Roman"/>
          <w:bCs/>
          <w:i/>
          <w:color w:val="000000"/>
          <w:sz w:val="24"/>
          <w:szCs w:val="24"/>
        </w:rPr>
        <w:t>unui</w:t>
      </w:r>
      <w:proofErr w:type="spellEnd"/>
      <w:r w:rsidRPr="00CA57DF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CA57DF">
        <w:rPr>
          <w:rFonts w:ascii="Times New Roman" w:hAnsi="Times New Roman" w:cs="Times New Roman"/>
          <w:bCs/>
          <w:i/>
          <w:color w:val="000000"/>
          <w:sz w:val="24"/>
          <w:szCs w:val="24"/>
        </w:rPr>
        <w:t>râu</w:t>
      </w:r>
      <w:proofErr w:type="spellEnd"/>
    </w:p>
    <w:p w:rsidR="00FA5AF3" w:rsidRPr="00123BF6" w:rsidRDefault="00FA5AF3" w:rsidP="00253D02">
      <w:pPr>
        <w:pStyle w:val="ListParagraph"/>
        <w:numPr>
          <w:ilvl w:val="0"/>
          <w:numId w:val="4"/>
        </w:numPr>
        <w:tabs>
          <w:tab w:val="left" w:pos="3990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14117D">
        <w:rPr>
          <w:rFonts w:ascii="Times New Roman" w:hAnsi="Times New Roman" w:cs="Times New Roman"/>
          <w:bCs/>
          <w:color w:val="000000"/>
          <w:sz w:val="24"/>
          <w:szCs w:val="24"/>
        </w:rPr>
        <w:t>Elementele</w:t>
      </w:r>
      <w:proofErr w:type="spellEnd"/>
      <w:r w:rsidRPr="001411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14117D">
        <w:rPr>
          <w:rFonts w:ascii="Times New Roman" w:hAnsi="Times New Roman" w:cs="Times New Roman"/>
          <w:bCs/>
          <w:color w:val="000000"/>
          <w:sz w:val="24"/>
          <w:szCs w:val="24"/>
        </w:rPr>
        <w:t>bazinelor</w:t>
      </w:r>
      <w:proofErr w:type="spellEnd"/>
      <w:r w:rsidRPr="001411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14117D">
        <w:rPr>
          <w:rFonts w:ascii="Times New Roman" w:hAnsi="Times New Roman" w:cs="Times New Roman"/>
          <w:bCs/>
          <w:color w:val="000000"/>
          <w:sz w:val="24"/>
          <w:szCs w:val="24"/>
        </w:rPr>
        <w:t>hidrografice</w:t>
      </w:r>
      <w:proofErr w:type="spellEnd"/>
      <w:r w:rsidRPr="001411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 </w:t>
      </w:r>
      <w:proofErr w:type="spellStart"/>
      <w:r w:rsidRPr="0014117D">
        <w:rPr>
          <w:rFonts w:ascii="Times New Roman" w:hAnsi="Times New Roman" w:cs="Times New Roman"/>
          <w:bCs/>
          <w:color w:val="000000"/>
          <w:sz w:val="24"/>
          <w:szCs w:val="24"/>
        </w:rPr>
        <w:t>liniile</w:t>
      </w:r>
      <w:proofErr w:type="spellEnd"/>
      <w:r w:rsidRPr="001411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Pr="0014117D">
        <w:rPr>
          <w:rFonts w:ascii="Times New Roman" w:hAnsi="Times New Roman" w:cs="Times New Roman"/>
          <w:bCs/>
          <w:color w:val="000000"/>
          <w:sz w:val="24"/>
          <w:szCs w:val="24"/>
        </w:rPr>
        <w:t>cumpănă</w:t>
      </w:r>
      <w:proofErr w:type="spellEnd"/>
      <w:r w:rsidRPr="001411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14117D">
        <w:rPr>
          <w:rFonts w:ascii="Times New Roman" w:hAnsi="Times New Roman" w:cs="Times New Roman"/>
          <w:bCs/>
          <w:color w:val="000000"/>
          <w:sz w:val="24"/>
          <w:szCs w:val="24"/>
        </w:rPr>
        <w:t>limitele</w:t>
      </w:r>
      <w:proofErr w:type="spellEnd"/>
      <w:r w:rsidRPr="001411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14117D">
        <w:rPr>
          <w:rFonts w:ascii="Times New Roman" w:hAnsi="Times New Roman" w:cs="Times New Roman"/>
          <w:bCs/>
          <w:color w:val="000000"/>
          <w:sz w:val="24"/>
          <w:szCs w:val="24"/>
        </w:rPr>
        <w:t>bazinului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123BF6">
        <w:rPr>
          <w:rFonts w:ascii="Times New Roman" w:hAnsi="Times New Roman" w:cs="Times New Roman"/>
          <w:i/>
          <w:color w:val="000000"/>
          <w:sz w:val="24"/>
          <w:szCs w:val="24"/>
          <w:lang w:val="ro-RO"/>
        </w:rPr>
        <w:t>Hidrologie, Ioan Pişota, Liliana Zaharia – pag. 69, 70, 71, 72, 73, 74 –fără formule de calcul.</w:t>
      </w:r>
    </w:p>
    <w:p w:rsidR="00FA5AF3" w:rsidRPr="00123BF6" w:rsidRDefault="00FA5AF3" w:rsidP="00253D02">
      <w:pPr>
        <w:pStyle w:val="ListParagraph"/>
        <w:numPr>
          <w:ilvl w:val="0"/>
          <w:numId w:val="4"/>
        </w:numPr>
        <w:tabs>
          <w:tab w:val="left" w:pos="3990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Reţele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hidrografice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14117D">
        <w:rPr>
          <w:rFonts w:ascii="Times New Roman" w:hAnsi="Times New Roman" w:cs="Times New Roman"/>
          <w:bCs/>
          <w:sz w:val="24"/>
          <w:szCs w:val="24"/>
        </w:rPr>
        <w:t>Recunoaşterea</w:t>
      </w:r>
      <w:proofErr w:type="spellEnd"/>
      <w:r w:rsidRPr="0014117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4117D">
        <w:rPr>
          <w:rFonts w:ascii="Times New Roman" w:hAnsi="Times New Roman" w:cs="Times New Roman"/>
          <w:bCs/>
          <w:sz w:val="24"/>
          <w:szCs w:val="24"/>
        </w:rPr>
        <w:t>tipurilor</w:t>
      </w:r>
      <w:proofErr w:type="spellEnd"/>
      <w:r w:rsidRPr="0014117D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14117D">
        <w:rPr>
          <w:rFonts w:ascii="Times New Roman" w:hAnsi="Times New Roman" w:cs="Times New Roman"/>
          <w:bCs/>
          <w:sz w:val="24"/>
          <w:szCs w:val="24"/>
        </w:rPr>
        <w:t>reţele</w:t>
      </w:r>
      <w:proofErr w:type="spellEnd"/>
      <w:r w:rsidRPr="0014117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4117D">
        <w:rPr>
          <w:rFonts w:ascii="Times New Roman" w:hAnsi="Times New Roman" w:cs="Times New Roman"/>
          <w:bCs/>
          <w:sz w:val="24"/>
          <w:szCs w:val="24"/>
        </w:rPr>
        <w:t>hidrografice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Pr="00123BF6">
        <w:rPr>
          <w:rFonts w:ascii="Times New Roman" w:hAnsi="Times New Roman" w:cs="Times New Roman"/>
          <w:i/>
          <w:color w:val="000000"/>
          <w:sz w:val="24"/>
          <w:szCs w:val="24"/>
          <w:lang w:val="ro-RO"/>
        </w:rPr>
        <w:t>Hidrologie, Ioan Pişota, Liliana Zaharia – pag.75, 78, 79, Fişă de documentare – tipuri de reţele hidrografice.</w:t>
      </w:r>
    </w:p>
    <w:p w:rsidR="00FA5AF3" w:rsidRPr="00123BF6" w:rsidRDefault="00FA5AF3" w:rsidP="00253D02">
      <w:pPr>
        <w:pStyle w:val="ListParagraph"/>
        <w:numPr>
          <w:ilvl w:val="0"/>
          <w:numId w:val="4"/>
        </w:numPr>
        <w:tabs>
          <w:tab w:val="left" w:pos="3990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CA57DF">
        <w:rPr>
          <w:rFonts w:ascii="Times New Roman" w:hAnsi="Times New Roman" w:cs="Times New Roman"/>
          <w:bCs/>
          <w:color w:val="000000"/>
          <w:sz w:val="24"/>
          <w:szCs w:val="24"/>
        </w:rPr>
        <w:t>Caracterizarea</w:t>
      </w:r>
      <w:proofErr w:type="spellEnd"/>
      <w:r w:rsidRPr="00CA57D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CA57DF">
        <w:rPr>
          <w:rFonts w:ascii="Times New Roman" w:hAnsi="Times New Roman" w:cs="Times New Roman"/>
          <w:bCs/>
          <w:color w:val="000000"/>
          <w:sz w:val="24"/>
          <w:szCs w:val="24"/>
        </w:rPr>
        <w:t>văilor</w:t>
      </w:r>
      <w:proofErr w:type="spellEnd"/>
      <w:r w:rsidRPr="00CA57D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CA57DF">
        <w:rPr>
          <w:rFonts w:ascii="Times New Roman" w:hAnsi="Times New Roman" w:cs="Times New Roman"/>
          <w:bCs/>
          <w:color w:val="000000"/>
          <w:sz w:val="24"/>
          <w:szCs w:val="24"/>
        </w:rPr>
        <w:t>şi</w:t>
      </w:r>
      <w:proofErr w:type="spellEnd"/>
      <w:r w:rsidRPr="00CA57D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CA57DF">
        <w:rPr>
          <w:rFonts w:ascii="Times New Roman" w:hAnsi="Times New Roman" w:cs="Times New Roman"/>
          <w:bCs/>
          <w:color w:val="000000"/>
          <w:sz w:val="24"/>
          <w:szCs w:val="24"/>
        </w:rPr>
        <w:t>albiilor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123BF6">
        <w:rPr>
          <w:rFonts w:ascii="Times New Roman" w:hAnsi="Times New Roman" w:cs="Times New Roman"/>
          <w:i/>
          <w:color w:val="000000"/>
          <w:sz w:val="24"/>
          <w:szCs w:val="24"/>
          <w:lang w:val="ro-RO"/>
        </w:rPr>
        <w:t>Hidrologie, Ioan Pişota, Liliana Zaharia – pag.80, 81, 82, 83, 84.</w:t>
      </w:r>
    </w:p>
    <w:p w:rsidR="00FA5AF3" w:rsidRPr="00081A19" w:rsidRDefault="00FA5AF3" w:rsidP="00FA5AF3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AF3" w:rsidRPr="00081A19" w:rsidRDefault="00FA5AF3" w:rsidP="00FA5AF3">
      <w:pPr>
        <w:tabs>
          <w:tab w:val="left" w:pos="3990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5AF3" w:rsidRDefault="00FA5AF3" w:rsidP="00FA5AF3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AF3" w:rsidRDefault="00FA5AF3" w:rsidP="00FA5AF3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AF3" w:rsidRDefault="00FA5AF3" w:rsidP="00FA5AF3">
      <w:pPr>
        <w:tabs>
          <w:tab w:val="left" w:pos="399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Bibliografie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FA5AF3" w:rsidRPr="00CA57DF" w:rsidRDefault="00FA5AF3" w:rsidP="00FA5AF3">
      <w:pPr>
        <w:pStyle w:val="ListParagraph"/>
        <w:numPr>
          <w:ilvl w:val="0"/>
          <w:numId w:val="1"/>
        </w:numPr>
        <w:tabs>
          <w:tab w:val="left" w:pos="399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Hidrologie, Ioan Pişota, Liliana Zaharia – material PDF</w:t>
      </w:r>
    </w:p>
    <w:p w:rsidR="00FA5AF3" w:rsidRPr="00CA57DF" w:rsidRDefault="00FA5AF3" w:rsidP="00FA5AF3">
      <w:pPr>
        <w:pStyle w:val="ListParagraph"/>
        <w:numPr>
          <w:ilvl w:val="0"/>
          <w:numId w:val="1"/>
        </w:numPr>
        <w:tabs>
          <w:tab w:val="left" w:pos="399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Fişa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documentare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elementele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unui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râu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prof.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Aştefănesei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Angela</w:t>
      </w:r>
    </w:p>
    <w:p w:rsidR="00FA5AF3" w:rsidRPr="005A18A7" w:rsidRDefault="00FA5AF3" w:rsidP="00FA5AF3">
      <w:pPr>
        <w:pStyle w:val="ListParagraph"/>
        <w:numPr>
          <w:ilvl w:val="0"/>
          <w:numId w:val="1"/>
        </w:numPr>
        <w:tabs>
          <w:tab w:val="left" w:pos="399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Fişă de documentare – tipuri de reţele hidrografice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– prof.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Aştefănesei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Angela</w:t>
      </w:r>
    </w:p>
    <w:p w:rsidR="00FA5AF3" w:rsidRDefault="00FA5AF3" w:rsidP="00FA5AF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A5AF3" w:rsidRDefault="00FA5AF3" w:rsidP="00FA5AF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A5AF3" w:rsidRDefault="00FA5AF3" w:rsidP="00FA5AF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A5AF3" w:rsidRDefault="00FA5AF3" w:rsidP="00FA5AF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DE3ADF" w:rsidRDefault="00DE3ADF" w:rsidP="00FA5AF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DE3ADF" w:rsidRPr="002B669A" w:rsidRDefault="00C24C2E" w:rsidP="00DE3ADF">
      <w:pPr>
        <w:jc w:val="center"/>
        <w:rPr>
          <w:lang w:val="ro-RO"/>
        </w:rPr>
      </w:pPr>
      <w:r w:rsidRPr="00C24C2E">
        <w:rPr>
          <w:noProof/>
        </w:rPr>
        <w:lastRenderedPageBreak/>
        <w:drawing>
          <wp:inline distT="0" distB="0" distL="0" distR="0">
            <wp:extent cx="5615712" cy="1063582"/>
            <wp:effectExtent l="0" t="0" r="4445" b="3810"/>
            <wp:docPr id="10" name="Picture 10" descr="C:\Users\Cancelarie\Desktop\antet_A4_P_MAI 2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ancelarie\Desktop\antet_A4_P_MAI 202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4805" cy="1067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ADF" w:rsidRPr="002B669A" w:rsidRDefault="00DE3ADF" w:rsidP="00DE3ADF">
      <w:pPr>
        <w:jc w:val="right"/>
        <w:rPr>
          <w:lang w:val="ro-RO"/>
        </w:rPr>
      </w:pPr>
    </w:p>
    <w:p w:rsidR="00DE3ADF" w:rsidRPr="002B669A" w:rsidRDefault="00DE3ADF" w:rsidP="00DE3ADF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2B669A">
        <w:rPr>
          <w:rFonts w:ascii="Times New Roman" w:hAnsi="Times New Roman" w:cs="Times New Roman"/>
          <w:b/>
          <w:sz w:val="24"/>
          <w:szCs w:val="24"/>
          <w:lang w:val="ro-RO"/>
        </w:rPr>
        <w:t>Tematica Examenului de diferență</w:t>
      </w:r>
    </w:p>
    <w:p w:rsidR="00DE3ADF" w:rsidRPr="002B669A" w:rsidRDefault="00DE3ADF" w:rsidP="00DE3ADF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2B669A">
        <w:rPr>
          <w:rFonts w:ascii="Times New Roman" w:hAnsi="Times New Roman" w:cs="Times New Roman"/>
          <w:b/>
          <w:sz w:val="24"/>
          <w:szCs w:val="24"/>
          <w:lang w:val="ro-RO"/>
        </w:rPr>
        <w:t>Modulul M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1</w:t>
      </w:r>
      <w:r w:rsidRPr="002B669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2B669A">
        <w:rPr>
          <w:rFonts w:ascii="Times New Roman" w:hAnsi="Times New Roman" w:cs="Times New Roman"/>
          <w:sz w:val="24"/>
          <w:szCs w:val="24"/>
          <w:lang w:val="ro-RO"/>
        </w:rPr>
        <w:t>„</w:t>
      </w:r>
      <w:r w:rsidRPr="002B669A">
        <w:rPr>
          <w:rFonts w:ascii="Times New Roman" w:hAnsi="Times New Roman" w:cs="Times New Roman"/>
          <w:i/>
          <w:color w:val="000000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ro-RO"/>
        </w:rPr>
        <w:t>POLUAREA ȘI PROTECȚIA MEDIULUI</w:t>
      </w:r>
      <w:r w:rsidRPr="002B669A">
        <w:rPr>
          <w:rFonts w:ascii="Times New Roman" w:hAnsi="Times New Roman" w:cs="Times New Roman"/>
          <w:i/>
          <w:color w:val="000000"/>
          <w:sz w:val="24"/>
          <w:szCs w:val="24"/>
          <w:lang w:val="ro-RO"/>
        </w:rPr>
        <w:t>”</w:t>
      </w:r>
      <w:r w:rsidRPr="002B669A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2B669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clasa a X-a </w:t>
      </w:r>
    </w:p>
    <w:p w:rsidR="00DE3ADF" w:rsidRPr="002B669A" w:rsidRDefault="00DE3ADF" w:rsidP="00DE3ADF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DE3ADF" w:rsidRPr="002B669A" w:rsidRDefault="00DE3ADF" w:rsidP="00DE3ADF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DE3ADF" w:rsidRPr="002B669A" w:rsidRDefault="00DE3ADF" w:rsidP="00DE3A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2B669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1.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Fenomenul de poluare a apelor naturale </w:t>
      </w:r>
    </w:p>
    <w:p w:rsidR="00DE3ADF" w:rsidRPr="002B669A" w:rsidRDefault="00DE3ADF" w:rsidP="00DE3ADF">
      <w:pPr>
        <w:autoSpaceDE w:val="0"/>
        <w:autoSpaceDN w:val="0"/>
        <w:adjustRightInd w:val="0"/>
        <w:spacing w:after="0" w:line="240" w:lineRule="auto"/>
        <w:ind w:firstLine="42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2B669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1.1. </w:t>
      </w:r>
      <w:r>
        <w:rPr>
          <w:rFonts w:ascii="Times New Roman" w:hAnsi="Times New Roman" w:cs="Times New Roman"/>
          <w:sz w:val="24"/>
          <w:szCs w:val="24"/>
          <w:lang w:val="ro-RO"/>
        </w:rPr>
        <w:t>Surse de poluare a apelor a</w:t>
      </w:r>
      <w:r w:rsidRPr="002B669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apelor naturale </w:t>
      </w:r>
    </w:p>
    <w:p w:rsidR="00DE3ADF" w:rsidRPr="002B669A" w:rsidRDefault="00DE3ADF" w:rsidP="00DE3ADF">
      <w:pPr>
        <w:autoSpaceDE w:val="0"/>
        <w:autoSpaceDN w:val="0"/>
        <w:adjustRightInd w:val="0"/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B669A">
        <w:rPr>
          <w:rFonts w:ascii="Times New Roman" w:hAnsi="Times New Roman" w:cs="Times New Roman"/>
          <w:sz w:val="24"/>
          <w:szCs w:val="24"/>
          <w:lang w:val="ro-RO"/>
        </w:rPr>
        <w:t xml:space="preserve">1.2. </w:t>
      </w:r>
      <w:r>
        <w:rPr>
          <w:rFonts w:ascii="Times New Roman" w:hAnsi="Times New Roman" w:cs="Times New Roman"/>
          <w:sz w:val="24"/>
          <w:szCs w:val="24"/>
          <w:lang w:val="ro-RO"/>
        </w:rPr>
        <w:t>Agenți poluanți a apelor naturale</w:t>
      </w:r>
    </w:p>
    <w:p w:rsidR="00DE3ADF" w:rsidRPr="002B669A" w:rsidRDefault="00DE3ADF" w:rsidP="00DE3ADF">
      <w:p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B669A">
        <w:rPr>
          <w:rFonts w:ascii="Times New Roman" w:hAnsi="Times New Roman" w:cs="Times New Roman"/>
          <w:sz w:val="24"/>
          <w:szCs w:val="24"/>
          <w:lang w:val="ro-RO"/>
        </w:rPr>
        <w:t xml:space="preserve">1.3. </w:t>
      </w:r>
      <w:r>
        <w:rPr>
          <w:rFonts w:ascii="Times New Roman" w:hAnsi="Times New Roman" w:cs="Times New Roman"/>
          <w:sz w:val="24"/>
          <w:szCs w:val="24"/>
          <w:lang w:val="ro-RO"/>
        </w:rPr>
        <w:t>Impactul poluării apelor asupra mediului: asupra organismelor (plante, animale, om), eutrofizarea apelor</w:t>
      </w:r>
    </w:p>
    <w:p w:rsidR="00DE3ADF" w:rsidRPr="002B669A" w:rsidRDefault="00DE3ADF" w:rsidP="00DE3A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2B669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2.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Fenomenul de poluare a solului</w:t>
      </w:r>
    </w:p>
    <w:p w:rsidR="00DE3ADF" w:rsidRPr="002B669A" w:rsidRDefault="00DE3ADF" w:rsidP="00DE3AD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ro-RO"/>
        </w:rPr>
      </w:pPr>
      <w:r w:rsidRPr="002B669A">
        <w:rPr>
          <w:rFonts w:ascii="Times New Roman" w:hAnsi="Times New Roman" w:cs="Times New Roman"/>
          <w:sz w:val="24"/>
          <w:szCs w:val="24"/>
          <w:lang w:val="ro-RO"/>
        </w:rPr>
        <w:t xml:space="preserve">2.1. </w:t>
      </w:r>
      <w:r>
        <w:rPr>
          <w:rFonts w:ascii="Times New Roman" w:hAnsi="Times New Roman" w:cs="Times New Roman"/>
          <w:sz w:val="24"/>
          <w:szCs w:val="24"/>
          <w:lang w:val="ro-RO"/>
        </w:rPr>
        <w:t>Surse de poluare a solului</w:t>
      </w:r>
    </w:p>
    <w:p w:rsidR="00DE3ADF" w:rsidRPr="002B669A" w:rsidRDefault="00DE3ADF" w:rsidP="00DE3AD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ro-RO"/>
        </w:rPr>
      </w:pPr>
      <w:r w:rsidRPr="002B669A">
        <w:rPr>
          <w:rFonts w:ascii="Times New Roman" w:hAnsi="Times New Roman" w:cs="Times New Roman"/>
          <w:sz w:val="24"/>
          <w:szCs w:val="24"/>
          <w:lang w:val="ro-RO"/>
        </w:rPr>
        <w:t>2.2. A</w:t>
      </w:r>
      <w:r>
        <w:rPr>
          <w:rFonts w:ascii="Times New Roman" w:hAnsi="Times New Roman" w:cs="Times New Roman"/>
          <w:sz w:val="24"/>
          <w:szCs w:val="24"/>
          <w:lang w:val="ro-RO"/>
        </w:rPr>
        <w:t>genți poluanți ai solului</w:t>
      </w:r>
    </w:p>
    <w:p w:rsidR="00DE3ADF" w:rsidRPr="002B669A" w:rsidRDefault="00DE3ADF" w:rsidP="00DE3AD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ro-RO"/>
        </w:rPr>
      </w:pPr>
      <w:r w:rsidRPr="002B669A">
        <w:rPr>
          <w:rFonts w:ascii="Times New Roman" w:hAnsi="Times New Roman" w:cs="Times New Roman"/>
          <w:sz w:val="24"/>
          <w:szCs w:val="24"/>
          <w:lang w:val="ro-RO"/>
        </w:rPr>
        <w:t xml:space="preserve">2.3. </w:t>
      </w:r>
      <w:r>
        <w:rPr>
          <w:rFonts w:ascii="Times New Roman" w:hAnsi="Times New Roman" w:cs="Times New Roman"/>
          <w:sz w:val="24"/>
          <w:szCs w:val="24"/>
          <w:lang w:val="ro-RO"/>
        </w:rPr>
        <w:t>Impactul poluării solului asupra mediului: contaminarea om-sol-om, eroziune, sărăturare</w:t>
      </w:r>
    </w:p>
    <w:p w:rsidR="00DE3ADF" w:rsidRPr="002B669A" w:rsidRDefault="00DE3ADF" w:rsidP="00DE3A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2B669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3.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Fenomenul de poluare a aerului</w:t>
      </w:r>
      <w:r w:rsidRPr="002B669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</w:p>
    <w:p w:rsidR="00DE3ADF" w:rsidRPr="002B669A" w:rsidRDefault="00DE3ADF" w:rsidP="00DE3ADF">
      <w:pPr>
        <w:pStyle w:val="Default"/>
        <w:ind w:firstLine="426"/>
        <w:jc w:val="both"/>
        <w:rPr>
          <w:rFonts w:ascii="Times New Roman" w:hAnsi="Times New Roman" w:cs="Times New Roman"/>
          <w:color w:val="auto"/>
          <w:lang w:val="ro-RO"/>
        </w:rPr>
      </w:pPr>
      <w:r w:rsidRPr="002B669A">
        <w:rPr>
          <w:rFonts w:ascii="Times New Roman" w:hAnsi="Times New Roman" w:cs="Times New Roman"/>
          <w:color w:val="auto"/>
          <w:lang w:val="ro-RO"/>
        </w:rPr>
        <w:t xml:space="preserve">3.1. </w:t>
      </w:r>
      <w:r>
        <w:rPr>
          <w:rFonts w:ascii="Times New Roman" w:hAnsi="Times New Roman" w:cs="Times New Roman"/>
          <w:color w:val="auto"/>
          <w:lang w:val="ro-RO"/>
        </w:rPr>
        <w:t>Compoziția naturală a aerului</w:t>
      </w:r>
    </w:p>
    <w:p w:rsidR="00DE3ADF" w:rsidRDefault="00DE3ADF" w:rsidP="00DE3ADF">
      <w:pPr>
        <w:pStyle w:val="Default"/>
        <w:ind w:firstLine="426"/>
        <w:jc w:val="both"/>
        <w:rPr>
          <w:rFonts w:ascii="Times New Roman" w:hAnsi="Times New Roman" w:cs="Times New Roman"/>
          <w:color w:val="auto"/>
          <w:lang w:val="ro-RO"/>
        </w:rPr>
      </w:pPr>
      <w:r w:rsidRPr="002B669A">
        <w:rPr>
          <w:rFonts w:ascii="Times New Roman" w:hAnsi="Times New Roman" w:cs="Times New Roman"/>
          <w:color w:val="auto"/>
          <w:lang w:val="ro-RO"/>
        </w:rPr>
        <w:t xml:space="preserve">3.2. </w:t>
      </w:r>
      <w:r>
        <w:rPr>
          <w:rFonts w:ascii="Times New Roman" w:hAnsi="Times New Roman" w:cs="Times New Roman"/>
          <w:color w:val="auto"/>
          <w:lang w:val="ro-RO"/>
        </w:rPr>
        <w:t>Surse de poluare a aerului</w:t>
      </w:r>
    </w:p>
    <w:p w:rsidR="00DE3ADF" w:rsidRDefault="00DE3ADF" w:rsidP="00DE3ADF">
      <w:pPr>
        <w:pStyle w:val="Default"/>
        <w:ind w:firstLine="426"/>
        <w:jc w:val="both"/>
        <w:rPr>
          <w:rFonts w:ascii="Times New Roman" w:hAnsi="Times New Roman" w:cs="Times New Roman"/>
          <w:color w:val="auto"/>
          <w:lang w:val="ro-RO"/>
        </w:rPr>
      </w:pPr>
      <w:r>
        <w:rPr>
          <w:rFonts w:ascii="Times New Roman" w:hAnsi="Times New Roman" w:cs="Times New Roman"/>
          <w:color w:val="auto"/>
          <w:lang w:val="ro-RO"/>
        </w:rPr>
        <w:t>3.3. Agenți poluanți ai aerului</w:t>
      </w:r>
    </w:p>
    <w:p w:rsidR="00DE3ADF" w:rsidRPr="002B669A" w:rsidRDefault="00DE3ADF" w:rsidP="00DE3ADF">
      <w:pPr>
        <w:pStyle w:val="Default"/>
        <w:ind w:firstLine="426"/>
        <w:jc w:val="both"/>
        <w:rPr>
          <w:rFonts w:ascii="Times New Roman" w:hAnsi="Times New Roman" w:cs="Times New Roman"/>
          <w:color w:val="auto"/>
          <w:lang w:val="ro-RO"/>
        </w:rPr>
      </w:pPr>
      <w:r>
        <w:rPr>
          <w:rFonts w:ascii="Times New Roman" w:hAnsi="Times New Roman" w:cs="Times New Roman"/>
          <w:color w:val="auto"/>
          <w:lang w:val="ro-RO"/>
        </w:rPr>
        <w:t>3.4. Impactul poluării aerului asupra mediului: apa, sol, vegetație, faună, om</w:t>
      </w:r>
    </w:p>
    <w:p w:rsidR="00DE3ADF" w:rsidRPr="002B669A" w:rsidRDefault="00DE3ADF" w:rsidP="00DE3A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4. Efecte majore ale poluării</w:t>
      </w:r>
    </w:p>
    <w:p w:rsidR="00DE3ADF" w:rsidRPr="002B669A" w:rsidRDefault="00DE3ADF" w:rsidP="00DE3AD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4.1. Efectul de seră: explicarea fenomenului, gazele de sera, consecințe</w:t>
      </w:r>
    </w:p>
    <w:p w:rsidR="00DE3ADF" w:rsidRPr="002B669A" w:rsidRDefault="00DE3ADF" w:rsidP="00DE3ADF">
      <w:pPr>
        <w:spacing w:after="0" w:line="240" w:lineRule="auto"/>
        <w:ind w:left="720" w:hanging="294"/>
        <w:rPr>
          <w:rFonts w:ascii="Times New Roman" w:hAnsi="Times New Roman" w:cs="Times New Roman"/>
          <w:sz w:val="24"/>
          <w:szCs w:val="24"/>
          <w:lang w:val="ro-RO"/>
        </w:rPr>
      </w:pPr>
      <w:r w:rsidRPr="002B669A">
        <w:rPr>
          <w:rFonts w:ascii="Times New Roman" w:hAnsi="Times New Roman" w:cs="Times New Roman"/>
          <w:sz w:val="24"/>
          <w:szCs w:val="24"/>
          <w:lang w:val="ro-RO"/>
        </w:rPr>
        <w:t>4.2</w:t>
      </w:r>
      <w:r>
        <w:rPr>
          <w:rFonts w:ascii="Times New Roman" w:hAnsi="Times New Roman" w:cs="Times New Roman"/>
          <w:sz w:val="24"/>
          <w:szCs w:val="24"/>
          <w:lang w:val="ro-RO"/>
        </w:rPr>
        <w:t>. Ploile acide. Cauze și mecanisme care duc la apariția ploilor acide, efectele ploilor acide asupra mediului</w:t>
      </w:r>
    </w:p>
    <w:p w:rsidR="00DE3ADF" w:rsidRPr="002B669A" w:rsidRDefault="00DE3ADF" w:rsidP="00DE3ADF">
      <w:pPr>
        <w:spacing w:after="0" w:line="240" w:lineRule="auto"/>
        <w:ind w:left="720" w:hanging="294"/>
        <w:rPr>
          <w:rFonts w:ascii="Times New Roman" w:hAnsi="Times New Roman" w:cs="Times New Roman"/>
          <w:sz w:val="24"/>
          <w:szCs w:val="24"/>
          <w:lang w:val="ro-RO"/>
        </w:rPr>
      </w:pPr>
      <w:r w:rsidRPr="002B669A">
        <w:rPr>
          <w:rFonts w:ascii="Times New Roman" w:hAnsi="Times New Roman" w:cs="Times New Roman"/>
          <w:sz w:val="24"/>
          <w:szCs w:val="24"/>
          <w:lang w:val="ro-RO"/>
        </w:rPr>
        <w:t xml:space="preserve">4.3. </w:t>
      </w:r>
      <w:r>
        <w:rPr>
          <w:rFonts w:ascii="Times New Roman" w:hAnsi="Times New Roman" w:cs="Times New Roman"/>
          <w:sz w:val="24"/>
          <w:szCs w:val="24"/>
          <w:lang w:val="ro-RO"/>
        </w:rPr>
        <w:t>Degradarea stratului de ozon: formarea stratului de ozon, importanța stratului de ozon și consecințele diminuării stratului de ozon</w:t>
      </w:r>
    </w:p>
    <w:p w:rsidR="00DE3ADF" w:rsidRDefault="00DE3ADF" w:rsidP="00DE3AD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ro-RO"/>
        </w:rPr>
      </w:pPr>
    </w:p>
    <w:p w:rsidR="00DE3ADF" w:rsidRPr="002B669A" w:rsidRDefault="00DE3ADF" w:rsidP="00DE3AD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ro-RO"/>
        </w:rPr>
      </w:pPr>
    </w:p>
    <w:p w:rsidR="00DE3ADF" w:rsidRPr="002B669A" w:rsidRDefault="00DE3ADF" w:rsidP="00DE3ADF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DE3ADF" w:rsidRPr="002B669A" w:rsidRDefault="00DE3ADF" w:rsidP="00DE3ADF">
      <w:pPr>
        <w:pStyle w:val="Default"/>
        <w:rPr>
          <w:rFonts w:ascii="Times New Roman" w:hAnsi="Times New Roman" w:cs="Times New Roman"/>
          <w:b/>
          <w:bCs/>
          <w:color w:val="auto"/>
          <w:lang w:val="ro-RO"/>
        </w:rPr>
      </w:pPr>
      <w:r w:rsidRPr="002B669A">
        <w:rPr>
          <w:rFonts w:ascii="Times New Roman" w:hAnsi="Times New Roman" w:cs="Times New Roman"/>
          <w:b/>
          <w:bCs/>
          <w:color w:val="auto"/>
          <w:lang w:val="ro-RO"/>
        </w:rPr>
        <w:t>Bibliografie:</w:t>
      </w:r>
    </w:p>
    <w:p w:rsidR="00DE3ADF" w:rsidRPr="002B669A" w:rsidRDefault="00DE3ADF" w:rsidP="00DE3ADF">
      <w:pPr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Ciarnău R., Buchman A., Bud M..</w:t>
      </w:r>
      <w:r w:rsidRPr="002B669A">
        <w:rPr>
          <w:rFonts w:ascii="Times New Roman" w:hAnsi="Times New Roman" w:cs="Times New Roman"/>
          <w:sz w:val="24"/>
          <w:szCs w:val="24"/>
          <w:lang w:val="ro-RO"/>
        </w:rPr>
        <w:t xml:space="preserve"> –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>Ecologie și protecția mediului</w:t>
      </w:r>
      <w:r w:rsidRPr="002B669A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manual pentru clasa a </w:t>
      </w:r>
      <w:r w:rsidRPr="00C45194">
        <w:rPr>
          <w:rFonts w:ascii="Times New Roman" w:hAnsi="Times New Roman" w:cs="Times New Roman"/>
          <w:sz w:val="24"/>
          <w:szCs w:val="24"/>
          <w:lang w:val="ro-RO"/>
        </w:rPr>
        <w:t>X-a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Editura Economică Preuniversitaria, București, 2004 </w:t>
      </w:r>
    </w:p>
    <w:p w:rsidR="00DE3ADF" w:rsidRPr="002B669A" w:rsidRDefault="00DE3ADF" w:rsidP="00DE3ADF">
      <w:pPr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Botnariuc N., Vadineanu A.</w:t>
      </w:r>
      <w:r w:rsidRPr="00ED446B">
        <w:rPr>
          <w:rFonts w:ascii="Times New Roman" w:hAnsi="Times New Roman" w:cs="Times New Roman"/>
          <w:sz w:val="24"/>
          <w:szCs w:val="24"/>
          <w:lang w:val="ro-RO"/>
        </w:rPr>
        <w:t xml:space="preserve">, – </w:t>
      </w:r>
      <w:r w:rsidRPr="00ED446B">
        <w:rPr>
          <w:rFonts w:ascii="Times New Roman" w:hAnsi="Times New Roman" w:cs="Times New Roman"/>
          <w:i/>
          <w:sz w:val="24"/>
          <w:szCs w:val="24"/>
          <w:lang w:val="ro-RO"/>
        </w:rPr>
        <w:t>Ecologie</w:t>
      </w:r>
      <w:r w:rsidRPr="00ED446B">
        <w:rPr>
          <w:rFonts w:ascii="Times New Roman" w:hAnsi="Times New Roman" w:cs="Times New Roman"/>
          <w:sz w:val="24"/>
          <w:szCs w:val="24"/>
          <w:lang w:val="ro-RO"/>
        </w:rPr>
        <w:t xml:space="preserve">, Editura </w:t>
      </w:r>
      <w:r>
        <w:rPr>
          <w:rFonts w:ascii="Times New Roman" w:hAnsi="Times New Roman" w:cs="Times New Roman"/>
          <w:sz w:val="24"/>
          <w:szCs w:val="24"/>
          <w:lang w:val="ro-RO"/>
        </w:rPr>
        <w:t>Didactică și Pedagogică</w:t>
      </w:r>
      <w:r w:rsidRPr="00ED446B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o-RO"/>
        </w:rPr>
        <w:t>București, 1982</w:t>
      </w:r>
    </w:p>
    <w:p w:rsidR="00DE3ADF" w:rsidRDefault="00DE3ADF" w:rsidP="00FA5AF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8C3297" w:rsidRDefault="008C3297" w:rsidP="00FA5AF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8C3297" w:rsidRDefault="008C3297" w:rsidP="00FA5AF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8C3297" w:rsidRDefault="008C3297" w:rsidP="00FA5AF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8C3297" w:rsidRDefault="008C3297" w:rsidP="00FA5AF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B379EA" w:rsidRDefault="00B379EA" w:rsidP="00FA5AF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B379EA" w:rsidRDefault="00B379EA" w:rsidP="00FA5AF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B379EA" w:rsidRDefault="00B379EA" w:rsidP="00FA5AF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B379EA" w:rsidRDefault="00B379EA" w:rsidP="00FA5AF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B379EA" w:rsidRDefault="00C24C2E" w:rsidP="00B379EA">
      <w:pPr>
        <w:jc w:val="center"/>
      </w:pPr>
      <w:r w:rsidRPr="00C24C2E">
        <w:rPr>
          <w:noProof/>
        </w:rPr>
        <w:lastRenderedPageBreak/>
        <w:drawing>
          <wp:inline distT="0" distB="0" distL="0" distR="0">
            <wp:extent cx="5491887" cy="1040130"/>
            <wp:effectExtent l="0" t="0" r="0" b="7620"/>
            <wp:docPr id="11" name="Picture 11" descr="C:\Users\Cancelarie\Desktop\antet_A4_P_MAI 2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ancelarie\Desktop\antet_A4_P_MAI 202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398" cy="104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9EA" w:rsidRDefault="00B379EA" w:rsidP="00B379EA">
      <w:pPr>
        <w:jc w:val="right"/>
      </w:pPr>
    </w:p>
    <w:p w:rsidR="00B379EA" w:rsidRPr="00A72AB2" w:rsidRDefault="00B379EA" w:rsidP="00B379EA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Tematica</w:t>
      </w:r>
      <w:proofErr w:type="spellEnd"/>
      <w:r w:rsidRPr="00A72A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Examen</w:t>
      </w:r>
      <w:r>
        <w:rPr>
          <w:rFonts w:ascii="Times New Roman" w:hAnsi="Times New Roman" w:cs="Times New Roman"/>
          <w:b/>
          <w:sz w:val="24"/>
          <w:szCs w:val="24"/>
        </w:rPr>
        <w:t>ului</w:t>
      </w:r>
      <w:proofErr w:type="spellEnd"/>
      <w:r w:rsidRPr="00A72AB2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diferență</w:t>
      </w:r>
      <w:proofErr w:type="spellEnd"/>
    </w:p>
    <w:p w:rsidR="00B379EA" w:rsidRDefault="00B1340A" w:rsidP="00B379EA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Modulul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M II</w:t>
      </w:r>
      <w:r w:rsidR="00B379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79EA" w:rsidRPr="007E2AD9">
        <w:rPr>
          <w:rFonts w:ascii="Times New Roman" w:hAnsi="Times New Roman" w:cs="Times New Roman"/>
          <w:sz w:val="24"/>
          <w:szCs w:val="24"/>
        </w:rPr>
        <w:t>„</w:t>
      </w:r>
      <w:r w:rsidR="00B379EA" w:rsidRPr="007E2AD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9B7AAA" w:rsidRPr="009B7AAA">
        <w:rPr>
          <w:rFonts w:ascii="Times New Roman" w:eastAsia="Times New Roman" w:hAnsi="Times New Roman" w:cs="Times New Roman"/>
          <w:i/>
          <w:sz w:val="24"/>
          <w:szCs w:val="24"/>
          <w:lang w:val="it-IT" w:eastAsia="ro-RO"/>
        </w:rPr>
        <w:t>ELEMENTE DE GOSPODĂRIRE A APELOR</w:t>
      </w:r>
      <w:r w:rsidR="00B379EA" w:rsidRPr="007E2AD9">
        <w:rPr>
          <w:rFonts w:ascii="Times New Roman" w:hAnsi="Times New Roman" w:cs="Times New Roman"/>
          <w:i/>
          <w:color w:val="000000"/>
          <w:sz w:val="24"/>
          <w:szCs w:val="24"/>
        </w:rPr>
        <w:t>”</w:t>
      </w:r>
      <w:r w:rsidR="00B379EA" w:rsidRPr="007E2AD9">
        <w:rPr>
          <w:rFonts w:ascii="Times New Roman" w:hAnsi="Times New Roman" w:cs="Times New Roman"/>
          <w:sz w:val="24"/>
          <w:szCs w:val="24"/>
        </w:rPr>
        <w:t>,</w:t>
      </w:r>
      <w:r w:rsidR="00B379EA" w:rsidRPr="00A72A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379EA" w:rsidRPr="00A72AB2">
        <w:rPr>
          <w:rFonts w:ascii="Times New Roman" w:hAnsi="Times New Roman" w:cs="Times New Roman"/>
          <w:b/>
          <w:sz w:val="24"/>
          <w:szCs w:val="24"/>
        </w:rPr>
        <w:t>clasa</w:t>
      </w:r>
      <w:proofErr w:type="spellEnd"/>
      <w:r w:rsidR="00B379EA">
        <w:rPr>
          <w:rFonts w:ascii="Times New Roman" w:hAnsi="Times New Roman" w:cs="Times New Roman"/>
          <w:b/>
          <w:sz w:val="24"/>
          <w:szCs w:val="24"/>
        </w:rPr>
        <w:t xml:space="preserve"> a X-a</w:t>
      </w:r>
    </w:p>
    <w:p w:rsidR="00B379EA" w:rsidRDefault="00B379EA" w:rsidP="00B379EA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9EA" w:rsidRDefault="00B379EA" w:rsidP="00B379E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82886" w:rsidRDefault="00382886" w:rsidP="00B379E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10F23" w:rsidRPr="00F10F23" w:rsidRDefault="00F10F23" w:rsidP="00F10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F10F23">
        <w:rPr>
          <w:rFonts w:ascii="Times New Roman" w:hAnsi="Times New Roman" w:cs="Times New Roman"/>
          <w:b/>
          <w:bCs/>
          <w:sz w:val="24"/>
          <w:szCs w:val="24"/>
          <w:lang w:val="ro-RO"/>
        </w:rPr>
        <w:t>1. Resurse de apă</w:t>
      </w:r>
    </w:p>
    <w:p w:rsidR="00F10F23" w:rsidRPr="00F10F23" w:rsidRDefault="00F10F23" w:rsidP="00F10F23">
      <w:pPr>
        <w:autoSpaceDE w:val="0"/>
        <w:autoSpaceDN w:val="0"/>
        <w:adjustRightInd w:val="0"/>
        <w:spacing w:after="0" w:line="240" w:lineRule="auto"/>
        <w:ind w:firstLine="42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F10F23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1.1. </w:t>
      </w:r>
      <w:r w:rsidRPr="00F10F23">
        <w:rPr>
          <w:rFonts w:ascii="Times New Roman" w:hAnsi="Times New Roman" w:cs="Times New Roman"/>
          <w:sz w:val="24"/>
          <w:szCs w:val="24"/>
          <w:lang w:val="ro-RO"/>
        </w:rPr>
        <w:t xml:space="preserve">Resurse de apă atmosferice </w:t>
      </w:r>
    </w:p>
    <w:p w:rsidR="00F10F23" w:rsidRPr="00F10F23" w:rsidRDefault="00F10F23" w:rsidP="00F10F23">
      <w:pPr>
        <w:autoSpaceDE w:val="0"/>
        <w:autoSpaceDN w:val="0"/>
        <w:adjustRightInd w:val="0"/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10F23">
        <w:rPr>
          <w:rFonts w:ascii="Times New Roman" w:hAnsi="Times New Roman" w:cs="Times New Roman"/>
          <w:sz w:val="24"/>
          <w:szCs w:val="24"/>
          <w:lang w:val="ro-RO"/>
        </w:rPr>
        <w:t>1.2. Resurse de apă ale uscatului</w:t>
      </w:r>
    </w:p>
    <w:p w:rsidR="00F10F23" w:rsidRPr="00F10F23" w:rsidRDefault="00F10F23" w:rsidP="00F10F23">
      <w:p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10F23">
        <w:rPr>
          <w:rFonts w:ascii="Times New Roman" w:hAnsi="Times New Roman" w:cs="Times New Roman"/>
          <w:sz w:val="24"/>
          <w:szCs w:val="24"/>
          <w:lang w:val="ro-RO"/>
        </w:rPr>
        <w:t>1.3. Resurse de apă oceanice și maritime</w:t>
      </w:r>
    </w:p>
    <w:p w:rsidR="00F10F23" w:rsidRPr="00F10F23" w:rsidRDefault="00F10F23" w:rsidP="00F10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F10F23">
        <w:rPr>
          <w:rFonts w:ascii="Times New Roman" w:hAnsi="Times New Roman" w:cs="Times New Roman"/>
          <w:b/>
          <w:bCs/>
          <w:sz w:val="24"/>
          <w:szCs w:val="24"/>
          <w:lang w:val="ro-RO"/>
        </w:rPr>
        <w:t>2. Folosințe de apă</w:t>
      </w:r>
    </w:p>
    <w:p w:rsidR="00F10F23" w:rsidRPr="00F10F23" w:rsidRDefault="00F10F23" w:rsidP="00F10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F10F2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3. Efectele dăunătoare ale apelor </w:t>
      </w:r>
    </w:p>
    <w:p w:rsidR="00F10F23" w:rsidRPr="00171E9B" w:rsidRDefault="00F10F23" w:rsidP="00F10F23">
      <w:pPr>
        <w:pStyle w:val="Default"/>
        <w:ind w:firstLine="426"/>
        <w:jc w:val="both"/>
        <w:rPr>
          <w:rFonts w:ascii="Times New Roman" w:hAnsi="Times New Roman" w:cs="Times New Roman"/>
          <w:color w:val="auto"/>
          <w:lang w:val="ro-RO"/>
        </w:rPr>
      </w:pPr>
      <w:r w:rsidRPr="00171E9B">
        <w:rPr>
          <w:rFonts w:ascii="Times New Roman" w:hAnsi="Times New Roman" w:cs="Times New Roman"/>
          <w:color w:val="auto"/>
          <w:lang w:val="ro-RO"/>
        </w:rPr>
        <w:t xml:space="preserve">3.1. </w:t>
      </w:r>
      <w:r w:rsidR="00171E9B" w:rsidRPr="00171E9B">
        <w:rPr>
          <w:rFonts w:ascii="Times New Roman" w:hAnsi="Times New Roman" w:cs="Times New Roman"/>
          <w:color w:val="auto"/>
          <w:lang w:val="ro-RO"/>
        </w:rPr>
        <w:t>Inundațiile</w:t>
      </w:r>
    </w:p>
    <w:p w:rsidR="00F10F23" w:rsidRPr="00171E9B" w:rsidRDefault="00F10F23" w:rsidP="00F10F23">
      <w:pPr>
        <w:pStyle w:val="Default"/>
        <w:ind w:firstLine="426"/>
        <w:jc w:val="both"/>
        <w:rPr>
          <w:rFonts w:ascii="Times New Roman" w:hAnsi="Times New Roman" w:cs="Times New Roman"/>
          <w:color w:val="auto"/>
          <w:lang w:val="ro-RO"/>
        </w:rPr>
      </w:pPr>
      <w:r w:rsidRPr="00171E9B">
        <w:rPr>
          <w:rFonts w:ascii="Times New Roman" w:hAnsi="Times New Roman" w:cs="Times New Roman"/>
          <w:color w:val="auto"/>
          <w:lang w:val="ro-RO"/>
        </w:rPr>
        <w:t xml:space="preserve">3.2. </w:t>
      </w:r>
      <w:r w:rsidR="00171E9B" w:rsidRPr="00171E9B">
        <w:rPr>
          <w:rFonts w:ascii="Times New Roman" w:hAnsi="Times New Roman" w:cs="Times New Roman"/>
          <w:color w:val="auto"/>
          <w:lang w:val="ro-RO"/>
        </w:rPr>
        <w:t>Eroziunea solului</w:t>
      </w:r>
    </w:p>
    <w:p w:rsidR="00F10F23" w:rsidRPr="00171E9B" w:rsidRDefault="00F10F23" w:rsidP="00F10F23">
      <w:pPr>
        <w:pStyle w:val="Default"/>
        <w:ind w:firstLine="426"/>
        <w:jc w:val="both"/>
        <w:rPr>
          <w:rFonts w:ascii="Times New Roman" w:hAnsi="Times New Roman" w:cs="Times New Roman"/>
          <w:color w:val="auto"/>
          <w:lang w:val="ro-RO"/>
        </w:rPr>
      </w:pPr>
      <w:r w:rsidRPr="00171E9B">
        <w:rPr>
          <w:rFonts w:ascii="Times New Roman" w:hAnsi="Times New Roman" w:cs="Times New Roman"/>
          <w:color w:val="auto"/>
          <w:lang w:val="ro-RO"/>
        </w:rPr>
        <w:t>3.3. A</w:t>
      </w:r>
      <w:r w:rsidR="00171E9B" w:rsidRPr="00171E9B">
        <w:rPr>
          <w:rFonts w:ascii="Times New Roman" w:hAnsi="Times New Roman" w:cs="Times New Roman"/>
          <w:color w:val="auto"/>
          <w:lang w:val="ro-RO"/>
        </w:rPr>
        <w:t>lunecări de teren</w:t>
      </w:r>
    </w:p>
    <w:p w:rsidR="00F10F23" w:rsidRPr="00171E9B" w:rsidRDefault="00F10F23" w:rsidP="00F10F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71E9B">
        <w:rPr>
          <w:rFonts w:ascii="Times New Roman" w:hAnsi="Times New Roman" w:cs="Times New Roman"/>
          <w:b/>
          <w:sz w:val="24"/>
          <w:szCs w:val="24"/>
          <w:lang w:val="ro-RO"/>
        </w:rPr>
        <w:t xml:space="preserve">4. </w:t>
      </w:r>
      <w:r w:rsidR="00171E9B" w:rsidRPr="00171E9B">
        <w:rPr>
          <w:rFonts w:ascii="Times New Roman" w:hAnsi="Times New Roman" w:cs="Times New Roman"/>
          <w:b/>
          <w:sz w:val="24"/>
          <w:szCs w:val="24"/>
          <w:lang w:val="ro-RO"/>
        </w:rPr>
        <w:t>Lucrări de gospodărire a apelor</w:t>
      </w:r>
    </w:p>
    <w:p w:rsidR="00F10F23" w:rsidRPr="00171E9B" w:rsidRDefault="00F10F23" w:rsidP="00F10F23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ro-RO"/>
        </w:rPr>
      </w:pPr>
      <w:r w:rsidRPr="00171E9B">
        <w:rPr>
          <w:rFonts w:ascii="Times New Roman" w:hAnsi="Times New Roman" w:cs="Times New Roman"/>
          <w:sz w:val="24"/>
          <w:szCs w:val="24"/>
          <w:lang w:val="ro-RO"/>
        </w:rPr>
        <w:t xml:space="preserve">4.1. </w:t>
      </w:r>
      <w:r w:rsidR="00171E9B" w:rsidRPr="00171E9B">
        <w:rPr>
          <w:rFonts w:ascii="Times New Roman" w:hAnsi="Times New Roman" w:cs="Times New Roman"/>
          <w:sz w:val="24"/>
          <w:szCs w:val="24"/>
          <w:lang w:val="ro-RO"/>
        </w:rPr>
        <w:t>Indiguiri. Rol</w:t>
      </w:r>
    </w:p>
    <w:p w:rsidR="00F10F23" w:rsidRPr="00171E9B" w:rsidRDefault="00F10F23" w:rsidP="00F10F23">
      <w:pPr>
        <w:spacing w:after="0" w:line="240" w:lineRule="auto"/>
        <w:ind w:left="720" w:hanging="294"/>
        <w:rPr>
          <w:rFonts w:ascii="Times New Roman" w:hAnsi="Times New Roman" w:cs="Times New Roman"/>
          <w:sz w:val="24"/>
          <w:szCs w:val="24"/>
          <w:lang w:val="ro-RO"/>
        </w:rPr>
      </w:pPr>
      <w:r w:rsidRPr="00171E9B">
        <w:rPr>
          <w:rFonts w:ascii="Times New Roman" w:hAnsi="Times New Roman" w:cs="Times New Roman"/>
          <w:sz w:val="24"/>
          <w:szCs w:val="24"/>
          <w:lang w:val="ro-RO"/>
        </w:rPr>
        <w:t xml:space="preserve">4.2. </w:t>
      </w:r>
      <w:r w:rsidR="00171E9B" w:rsidRPr="00171E9B">
        <w:rPr>
          <w:rFonts w:ascii="Times New Roman" w:hAnsi="Times New Roman" w:cs="Times New Roman"/>
          <w:sz w:val="24"/>
          <w:szCs w:val="24"/>
          <w:lang w:val="ro-RO"/>
        </w:rPr>
        <w:t>Stații de epurare. importanță</w:t>
      </w:r>
    </w:p>
    <w:p w:rsidR="00F10F23" w:rsidRPr="00171E9B" w:rsidRDefault="00F10F23" w:rsidP="00F10F23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ro-RO"/>
        </w:rPr>
      </w:pPr>
    </w:p>
    <w:p w:rsidR="00F10F23" w:rsidRPr="00F10F23" w:rsidRDefault="00F10F23" w:rsidP="00F10F23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</w:p>
    <w:p w:rsidR="00F10F23" w:rsidRPr="003751E6" w:rsidRDefault="00F10F23" w:rsidP="00F10F23">
      <w:pPr>
        <w:pStyle w:val="Default"/>
        <w:rPr>
          <w:rFonts w:ascii="Times New Roman" w:hAnsi="Times New Roman" w:cs="Times New Roman"/>
          <w:b/>
          <w:bCs/>
          <w:color w:val="auto"/>
          <w:lang w:val="ro-RO"/>
        </w:rPr>
      </w:pPr>
      <w:r w:rsidRPr="003751E6">
        <w:rPr>
          <w:rFonts w:ascii="Times New Roman" w:hAnsi="Times New Roman" w:cs="Times New Roman"/>
          <w:b/>
          <w:bCs/>
          <w:color w:val="auto"/>
          <w:lang w:val="ro-RO"/>
        </w:rPr>
        <w:t>Bibliografie:</w:t>
      </w:r>
    </w:p>
    <w:p w:rsidR="00F10F23" w:rsidRPr="003751E6" w:rsidRDefault="00F10F23" w:rsidP="00F10F23">
      <w:pPr>
        <w:numPr>
          <w:ilvl w:val="0"/>
          <w:numId w:val="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10F23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 </w:t>
      </w:r>
      <w:r w:rsidR="005F15E9" w:rsidRPr="003751E6">
        <w:rPr>
          <w:rFonts w:ascii="Times New Roman" w:hAnsi="Times New Roman" w:cs="Times New Roman"/>
          <w:sz w:val="24"/>
          <w:szCs w:val="24"/>
          <w:lang w:val="ro-RO"/>
        </w:rPr>
        <w:t>Mohan, Gh</w:t>
      </w:r>
      <w:r w:rsidRPr="003751E6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5F15E9" w:rsidRPr="003751E6">
        <w:rPr>
          <w:rFonts w:ascii="Times New Roman" w:hAnsi="Times New Roman" w:cs="Times New Roman"/>
          <w:sz w:val="24"/>
          <w:szCs w:val="24"/>
          <w:lang w:val="ro-RO"/>
        </w:rPr>
        <w:t xml:space="preserve"> ș.a.</w:t>
      </w:r>
      <w:r w:rsidRPr="003751E6">
        <w:rPr>
          <w:rFonts w:ascii="Times New Roman" w:hAnsi="Times New Roman" w:cs="Times New Roman"/>
          <w:sz w:val="24"/>
          <w:szCs w:val="24"/>
          <w:lang w:val="ro-RO"/>
        </w:rPr>
        <w:t xml:space="preserve">. – </w:t>
      </w:r>
      <w:r w:rsidRPr="003751E6">
        <w:rPr>
          <w:rFonts w:ascii="Times New Roman" w:hAnsi="Times New Roman" w:cs="Times New Roman"/>
          <w:i/>
          <w:sz w:val="24"/>
          <w:szCs w:val="24"/>
          <w:lang w:val="ro-RO"/>
        </w:rPr>
        <w:t>Ecologie și protecția mediului</w:t>
      </w:r>
      <w:r w:rsidRPr="003751E6">
        <w:rPr>
          <w:rFonts w:ascii="Times New Roman" w:hAnsi="Times New Roman" w:cs="Times New Roman"/>
          <w:sz w:val="24"/>
          <w:szCs w:val="24"/>
          <w:lang w:val="ro-RO"/>
        </w:rPr>
        <w:t xml:space="preserve">, Editura </w:t>
      </w:r>
      <w:r w:rsidR="005F15E9" w:rsidRPr="003751E6">
        <w:rPr>
          <w:rFonts w:ascii="Times New Roman" w:hAnsi="Times New Roman" w:cs="Times New Roman"/>
          <w:sz w:val="24"/>
          <w:szCs w:val="24"/>
          <w:lang w:val="ro-RO"/>
        </w:rPr>
        <w:t>Scaiul, București, 1993</w:t>
      </w:r>
    </w:p>
    <w:p w:rsidR="00F10F23" w:rsidRPr="003751E6" w:rsidRDefault="00F10F23" w:rsidP="00F10F23">
      <w:pPr>
        <w:numPr>
          <w:ilvl w:val="0"/>
          <w:numId w:val="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751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F15E9" w:rsidRPr="003751E6">
        <w:rPr>
          <w:rFonts w:ascii="Times New Roman" w:hAnsi="Times New Roman" w:cs="Times New Roman"/>
          <w:sz w:val="24"/>
          <w:szCs w:val="24"/>
          <w:lang w:val="ro-RO"/>
        </w:rPr>
        <w:t>Pișota, I</w:t>
      </w:r>
      <w:r w:rsidRPr="003751E6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5F15E9" w:rsidRPr="003751E6">
        <w:rPr>
          <w:rFonts w:ascii="Times New Roman" w:hAnsi="Times New Roman" w:cs="Times New Roman"/>
          <w:sz w:val="24"/>
          <w:szCs w:val="24"/>
          <w:lang w:val="ro-RO"/>
        </w:rPr>
        <w:t xml:space="preserve"> Zaharia, L.</w:t>
      </w:r>
      <w:r w:rsidRPr="003751E6">
        <w:rPr>
          <w:rFonts w:ascii="Times New Roman" w:hAnsi="Times New Roman" w:cs="Times New Roman"/>
          <w:sz w:val="24"/>
          <w:szCs w:val="24"/>
          <w:lang w:val="ro-RO"/>
        </w:rPr>
        <w:t xml:space="preserve">, – </w:t>
      </w:r>
      <w:r w:rsidR="005F15E9" w:rsidRPr="003751E6">
        <w:rPr>
          <w:rFonts w:ascii="Times New Roman" w:hAnsi="Times New Roman" w:cs="Times New Roman"/>
          <w:i/>
          <w:sz w:val="24"/>
          <w:szCs w:val="24"/>
          <w:lang w:val="ro-RO"/>
        </w:rPr>
        <w:t>Hidrologie</w:t>
      </w:r>
      <w:r w:rsidRPr="003751E6">
        <w:rPr>
          <w:rFonts w:ascii="Times New Roman" w:hAnsi="Times New Roman" w:cs="Times New Roman"/>
          <w:sz w:val="24"/>
          <w:szCs w:val="24"/>
          <w:lang w:val="ro-RO"/>
        </w:rPr>
        <w:t xml:space="preserve">, Editura </w:t>
      </w:r>
      <w:r w:rsidR="005F15E9" w:rsidRPr="003751E6">
        <w:rPr>
          <w:rFonts w:ascii="Times New Roman" w:hAnsi="Times New Roman" w:cs="Times New Roman"/>
          <w:sz w:val="24"/>
          <w:szCs w:val="24"/>
          <w:lang w:val="ro-RO"/>
        </w:rPr>
        <w:t>Universitară</w:t>
      </w:r>
      <w:r w:rsidRPr="003751E6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5F15E9" w:rsidRPr="003751E6">
        <w:rPr>
          <w:rFonts w:ascii="Times New Roman" w:hAnsi="Times New Roman" w:cs="Times New Roman"/>
          <w:sz w:val="24"/>
          <w:szCs w:val="24"/>
          <w:lang w:val="ro-RO"/>
        </w:rPr>
        <w:t>București, 2010</w:t>
      </w:r>
    </w:p>
    <w:p w:rsidR="00382886" w:rsidRPr="003751E6" w:rsidRDefault="00382886" w:rsidP="00B379E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82886" w:rsidRPr="00F10F23" w:rsidRDefault="00382886" w:rsidP="00B379E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</w:p>
    <w:p w:rsidR="00382886" w:rsidRDefault="00382886" w:rsidP="00B379E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82886" w:rsidRDefault="00382886" w:rsidP="00B379E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82886" w:rsidRDefault="00382886" w:rsidP="00B379E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82886" w:rsidRDefault="00382886" w:rsidP="00B379E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82886" w:rsidRDefault="00382886" w:rsidP="00B379E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82886" w:rsidRDefault="00382886" w:rsidP="00B379E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82886" w:rsidRDefault="00382886" w:rsidP="00B379E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82886" w:rsidRDefault="00382886" w:rsidP="00B379E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82886" w:rsidRDefault="00382886" w:rsidP="00B379E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82886" w:rsidRDefault="00382886" w:rsidP="00B379E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82886" w:rsidRDefault="00382886" w:rsidP="00B379E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82886" w:rsidRDefault="00382886" w:rsidP="00B379E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82886" w:rsidRDefault="00382886" w:rsidP="00B379E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82886" w:rsidRDefault="00382886" w:rsidP="00B379E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82886" w:rsidRDefault="00382886" w:rsidP="00B379E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8C3297" w:rsidRDefault="00C24C2E" w:rsidP="008C3297">
      <w:pPr>
        <w:jc w:val="center"/>
      </w:pPr>
      <w:bookmarkStart w:id="0" w:name="_GoBack"/>
      <w:r w:rsidRPr="00C24C2E">
        <w:rPr>
          <w:noProof/>
        </w:rPr>
        <w:lastRenderedPageBreak/>
        <w:drawing>
          <wp:inline distT="0" distB="0" distL="0" distR="0">
            <wp:extent cx="5206137" cy="986011"/>
            <wp:effectExtent l="0" t="0" r="0" b="5080"/>
            <wp:docPr id="12" name="Picture 12" descr="C:\Users\Cancelarie\Desktop\antet_A4_P_MAI 2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ancelarie\Desktop\antet_A4_P_MAI 202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44" cy="990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C3297" w:rsidRDefault="008C3297" w:rsidP="008C3297">
      <w:pPr>
        <w:jc w:val="right"/>
      </w:pPr>
    </w:p>
    <w:p w:rsidR="008C3297" w:rsidRPr="00A72AB2" w:rsidRDefault="008C3297" w:rsidP="008C3297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Tematica</w:t>
      </w:r>
      <w:proofErr w:type="spellEnd"/>
      <w:r w:rsidRPr="00A72A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Examen</w:t>
      </w:r>
      <w:r>
        <w:rPr>
          <w:rFonts w:ascii="Times New Roman" w:hAnsi="Times New Roman" w:cs="Times New Roman"/>
          <w:b/>
          <w:sz w:val="24"/>
          <w:szCs w:val="24"/>
        </w:rPr>
        <w:t>ului</w:t>
      </w:r>
      <w:proofErr w:type="spellEnd"/>
      <w:r w:rsidRPr="00A72AB2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diferență</w:t>
      </w:r>
      <w:proofErr w:type="spellEnd"/>
    </w:p>
    <w:p w:rsidR="008C3297" w:rsidRDefault="008C3297" w:rsidP="008C3297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Modulul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M</w:t>
      </w:r>
      <w:r w:rsidR="00B1340A"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2AD9">
        <w:rPr>
          <w:rFonts w:ascii="Times New Roman" w:hAnsi="Times New Roman" w:cs="Times New Roman"/>
          <w:sz w:val="24"/>
          <w:szCs w:val="24"/>
        </w:rPr>
        <w:t>„</w:t>
      </w:r>
      <w:r w:rsidRPr="007E2AD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MĂSURAREA MĂRIMILOR TEHNICE”</w:t>
      </w:r>
      <w:r w:rsidRPr="007E2AD9">
        <w:rPr>
          <w:rFonts w:ascii="Times New Roman" w:hAnsi="Times New Roman" w:cs="Times New Roman"/>
          <w:sz w:val="24"/>
          <w:szCs w:val="24"/>
        </w:rPr>
        <w:t>,</w:t>
      </w:r>
      <w:r w:rsidRPr="00A72A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72AB2">
        <w:rPr>
          <w:rFonts w:ascii="Times New Roman" w:hAnsi="Times New Roman" w:cs="Times New Roman"/>
          <w:b/>
          <w:sz w:val="24"/>
          <w:szCs w:val="24"/>
        </w:rPr>
        <w:t>clasa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 X-a</w:t>
      </w:r>
    </w:p>
    <w:p w:rsidR="008C3297" w:rsidRDefault="008C3297" w:rsidP="008C3297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3297" w:rsidRPr="007E2AD9" w:rsidRDefault="008C3297" w:rsidP="008C3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E2AD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1. Mărimi fizice şi unităţi de măsură </w:t>
      </w:r>
    </w:p>
    <w:p w:rsidR="008C3297" w:rsidRPr="007E2AD9" w:rsidRDefault="008C3297" w:rsidP="008C3297">
      <w:pPr>
        <w:autoSpaceDE w:val="0"/>
        <w:autoSpaceDN w:val="0"/>
        <w:adjustRightInd w:val="0"/>
        <w:spacing w:after="0" w:line="240" w:lineRule="auto"/>
        <w:ind w:firstLine="42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E2AD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1.1. </w:t>
      </w:r>
      <w:r w:rsidRPr="007E2AD9">
        <w:rPr>
          <w:rFonts w:ascii="Times New Roman" w:hAnsi="Times New Roman" w:cs="Times New Roman"/>
          <w:sz w:val="24"/>
          <w:szCs w:val="24"/>
          <w:lang w:val="ro-RO"/>
        </w:rPr>
        <w:t>Clasificare, definire</w:t>
      </w:r>
    </w:p>
    <w:p w:rsidR="008C3297" w:rsidRPr="007E2AD9" w:rsidRDefault="008C3297" w:rsidP="008C3297">
      <w:pPr>
        <w:autoSpaceDE w:val="0"/>
        <w:autoSpaceDN w:val="0"/>
        <w:adjustRightInd w:val="0"/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E2AD9">
        <w:rPr>
          <w:rFonts w:ascii="Times New Roman" w:hAnsi="Times New Roman" w:cs="Times New Roman"/>
          <w:sz w:val="24"/>
          <w:szCs w:val="24"/>
          <w:lang w:val="ro-RO"/>
        </w:rPr>
        <w:t>1.2. Mărimi fundamentale, mărimi derivate</w:t>
      </w:r>
    </w:p>
    <w:p w:rsidR="008C3297" w:rsidRPr="007E2AD9" w:rsidRDefault="008C3297" w:rsidP="008C3297">
      <w:pPr>
        <w:autoSpaceDE w:val="0"/>
        <w:autoSpaceDN w:val="0"/>
        <w:adjustRightInd w:val="0"/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E2AD9">
        <w:rPr>
          <w:rFonts w:ascii="Times New Roman" w:hAnsi="Times New Roman" w:cs="Times New Roman"/>
          <w:sz w:val="24"/>
          <w:szCs w:val="24"/>
          <w:lang w:val="ro-RO"/>
        </w:rPr>
        <w:t>1.3. Unităţi de măsură, multipli și submultipli</w:t>
      </w:r>
    </w:p>
    <w:p w:rsidR="008C3297" w:rsidRPr="007E2AD9" w:rsidRDefault="008C3297" w:rsidP="008C3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E2AD9">
        <w:rPr>
          <w:rFonts w:ascii="Times New Roman" w:hAnsi="Times New Roman" w:cs="Times New Roman"/>
          <w:b/>
          <w:bCs/>
          <w:sz w:val="24"/>
          <w:szCs w:val="24"/>
          <w:lang w:val="ro-RO"/>
        </w:rPr>
        <w:t>2. Metode și mijloace de măsurare</w:t>
      </w:r>
    </w:p>
    <w:p w:rsidR="008C3297" w:rsidRDefault="008C3297" w:rsidP="008C329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E2AD9">
        <w:rPr>
          <w:rFonts w:ascii="Times New Roman" w:hAnsi="Times New Roman" w:cs="Times New Roman"/>
          <w:bCs/>
          <w:sz w:val="24"/>
          <w:szCs w:val="24"/>
          <w:lang w:val="ro-RO"/>
        </w:rPr>
        <w:t>2.1</w:t>
      </w:r>
      <w:r w:rsidRPr="007E2AD9">
        <w:rPr>
          <w:rFonts w:ascii="Times New Roman" w:hAnsi="Times New Roman" w:cs="Times New Roman"/>
          <w:sz w:val="24"/>
          <w:szCs w:val="24"/>
          <w:lang w:val="ro-RO"/>
        </w:rPr>
        <w:t>. Metode de măsurare</w:t>
      </w:r>
    </w:p>
    <w:p w:rsidR="008C3297" w:rsidRPr="00A343FD" w:rsidRDefault="008C3297" w:rsidP="008C329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E2AD9">
        <w:rPr>
          <w:rFonts w:ascii="Times New Roman" w:hAnsi="Times New Roman" w:cs="Times New Roman"/>
          <w:sz w:val="24"/>
          <w:szCs w:val="24"/>
          <w:lang w:val="ro-RO"/>
        </w:rPr>
        <w:t>2.2.Mijloace de măsurare, clasificare</w:t>
      </w:r>
    </w:p>
    <w:p w:rsidR="008C3297" w:rsidRPr="007E2AD9" w:rsidRDefault="008C3297" w:rsidP="008C3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E2AD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3. Măsurarea mărimilor geometrice </w:t>
      </w:r>
    </w:p>
    <w:p w:rsidR="008C3297" w:rsidRPr="007E2AD9" w:rsidRDefault="008C3297" w:rsidP="008C3297">
      <w:pPr>
        <w:pStyle w:val="Default"/>
        <w:ind w:firstLine="426"/>
        <w:jc w:val="both"/>
        <w:rPr>
          <w:rFonts w:ascii="Times New Roman" w:hAnsi="Times New Roman" w:cs="Times New Roman"/>
          <w:color w:val="auto"/>
          <w:lang w:val="ro-RO"/>
        </w:rPr>
      </w:pPr>
      <w:r w:rsidRPr="007E2AD9">
        <w:rPr>
          <w:rFonts w:ascii="Times New Roman" w:hAnsi="Times New Roman" w:cs="Times New Roman"/>
          <w:color w:val="auto"/>
          <w:lang w:val="ro-RO"/>
        </w:rPr>
        <w:t>3.1. Măsurarea lungimilor: instrumente de măsurat</w:t>
      </w:r>
    </w:p>
    <w:p w:rsidR="008C3297" w:rsidRPr="007E2AD9" w:rsidRDefault="008C3297" w:rsidP="008C3297">
      <w:pPr>
        <w:pStyle w:val="Default"/>
        <w:ind w:firstLine="426"/>
        <w:jc w:val="both"/>
        <w:rPr>
          <w:rFonts w:ascii="Times New Roman" w:hAnsi="Times New Roman" w:cs="Times New Roman"/>
          <w:color w:val="auto"/>
          <w:lang w:val="ro-RO"/>
        </w:rPr>
      </w:pPr>
      <w:r w:rsidRPr="007E2AD9">
        <w:rPr>
          <w:rFonts w:ascii="Times New Roman" w:hAnsi="Times New Roman" w:cs="Times New Roman"/>
          <w:color w:val="auto"/>
          <w:lang w:val="ro-RO"/>
        </w:rPr>
        <w:t>3.2. Măsurarea volumelor: relații de calcul volume corpuri geometrice regulate, măsurarea volumelor substanțelor lichide</w:t>
      </w:r>
    </w:p>
    <w:p w:rsidR="008C3297" w:rsidRPr="007E2AD9" w:rsidRDefault="008C3297" w:rsidP="008C32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2AD9">
        <w:rPr>
          <w:rFonts w:ascii="Times New Roman" w:hAnsi="Times New Roman" w:cs="Times New Roman"/>
          <w:b/>
          <w:sz w:val="24"/>
          <w:szCs w:val="24"/>
        </w:rPr>
        <w:t xml:space="preserve">4. </w:t>
      </w:r>
      <w:proofErr w:type="spellStart"/>
      <w:r w:rsidRPr="007E2AD9">
        <w:rPr>
          <w:rFonts w:ascii="Times New Roman" w:hAnsi="Times New Roman" w:cs="Times New Roman"/>
          <w:b/>
          <w:sz w:val="24"/>
          <w:szCs w:val="24"/>
        </w:rPr>
        <w:t>Măsurarea</w:t>
      </w:r>
      <w:proofErr w:type="spellEnd"/>
      <w:r w:rsidRPr="007E2AD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E2AD9">
        <w:rPr>
          <w:rFonts w:ascii="Times New Roman" w:hAnsi="Times New Roman" w:cs="Times New Roman"/>
          <w:b/>
          <w:sz w:val="24"/>
          <w:szCs w:val="24"/>
        </w:rPr>
        <w:t>temperaturii</w:t>
      </w:r>
      <w:proofErr w:type="spellEnd"/>
    </w:p>
    <w:p w:rsidR="008C3297" w:rsidRPr="007E2AD9" w:rsidRDefault="008C3297" w:rsidP="008C3297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E2AD9">
        <w:rPr>
          <w:rFonts w:ascii="Times New Roman" w:hAnsi="Times New Roman" w:cs="Times New Roman"/>
          <w:sz w:val="24"/>
          <w:szCs w:val="24"/>
        </w:rPr>
        <w:t xml:space="preserve">4.1 </w:t>
      </w:r>
      <w:proofErr w:type="spellStart"/>
      <w:r w:rsidRPr="007E2AD9">
        <w:rPr>
          <w:rFonts w:ascii="Times New Roman" w:hAnsi="Times New Roman" w:cs="Times New Roman"/>
          <w:sz w:val="24"/>
          <w:szCs w:val="24"/>
        </w:rPr>
        <w:t>Scări</w:t>
      </w:r>
      <w:proofErr w:type="spellEnd"/>
      <w:r w:rsidRPr="007E2AD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E2AD9">
        <w:rPr>
          <w:rFonts w:ascii="Times New Roman" w:hAnsi="Times New Roman" w:cs="Times New Roman"/>
          <w:sz w:val="24"/>
          <w:szCs w:val="24"/>
        </w:rPr>
        <w:t>temperatură</w:t>
      </w:r>
      <w:proofErr w:type="spellEnd"/>
      <w:r w:rsidRPr="007E2AD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E2AD9">
        <w:rPr>
          <w:rFonts w:ascii="Times New Roman" w:hAnsi="Times New Roman" w:cs="Times New Roman"/>
          <w:sz w:val="24"/>
          <w:szCs w:val="24"/>
        </w:rPr>
        <w:t>Utități</w:t>
      </w:r>
      <w:proofErr w:type="spellEnd"/>
      <w:r w:rsidRPr="007E2AD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E2AD9">
        <w:rPr>
          <w:rFonts w:ascii="Times New Roman" w:hAnsi="Times New Roman" w:cs="Times New Roman"/>
          <w:sz w:val="24"/>
          <w:szCs w:val="24"/>
        </w:rPr>
        <w:t>măsură</w:t>
      </w:r>
      <w:proofErr w:type="spellEnd"/>
      <w:r w:rsidRPr="007E2A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AD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7E2A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AD9">
        <w:rPr>
          <w:rFonts w:ascii="Times New Roman" w:hAnsi="Times New Roman" w:cs="Times New Roman"/>
          <w:sz w:val="24"/>
          <w:szCs w:val="24"/>
        </w:rPr>
        <w:t>temperatură</w:t>
      </w:r>
      <w:proofErr w:type="spellEnd"/>
    </w:p>
    <w:p w:rsidR="008C3297" w:rsidRPr="007E2AD9" w:rsidRDefault="008C3297" w:rsidP="008C3297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E2AD9">
        <w:rPr>
          <w:rFonts w:ascii="Times New Roman" w:hAnsi="Times New Roman" w:cs="Times New Roman"/>
          <w:sz w:val="24"/>
          <w:szCs w:val="24"/>
        </w:rPr>
        <w:t xml:space="preserve">4.2 </w:t>
      </w:r>
      <w:proofErr w:type="spellStart"/>
      <w:r w:rsidRPr="007E2AD9">
        <w:rPr>
          <w:rFonts w:ascii="Times New Roman" w:hAnsi="Times New Roman" w:cs="Times New Roman"/>
          <w:sz w:val="24"/>
          <w:szCs w:val="24"/>
        </w:rPr>
        <w:t>Instrumente</w:t>
      </w:r>
      <w:proofErr w:type="spellEnd"/>
      <w:r w:rsidRPr="007E2A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AD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7E2A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AD9">
        <w:rPr>
          <w:rFonts w:ascii="Times New Roman" w:hAnsi="Times New Roman" w:cs="Times New Roman"/>
          <w:sz w:val="24"/>
          <w:szCs w:val="24"/>
        </w:rPr>
        <w:t>măsurarea</w:t>
      </w:r>
      <w:proofErr w:type="spellEnd"/>
      <w:r w:rsidRPr="007E2A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AD9">
        <w:rPr>
          <w:rFonts w:ascii="Times New Roman" w:hAnsi="Times New Roman" w:cs="Times New Roman"/>
          <w:sz w:val="24"/>
          <w:szCs w:val="24"/>
        </w:rPr>
        <w:t>temperaturii</w:t>
      </w:r>
      <w:proofErr w:type="spellEnd"/>
    </w:p>
    <w:p w:rsidR="008C3297" w:rsidRPr="007E2AD9" w:rsidRDefault="008C3297" w:rsidP="008C32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2AD9">
        <w:rPr>
          <w:rFonts w:ascii="Times New Roman" w:hAnsi="Times New Roman" w:cs="Times New Roman"/>
          <w:b/>
          <w:sz w:val="24"/>
          <w:szCs w:val="24"/>
        </w:rPr>
        <w:t xml:space="preserve">5. </w:t>
      </w:r>
      <w:proofErr w:type="spellStart"/>
      <w:r w:rsidRPr="007E2AD9">
        <w:rPr>
          <w:rFonts w:ascii="Times New Roman" w:hAnsi="Times New Roman" w:cs="Times New Roman"/>
          <w:b/>
          <w:sz w:val="24"/>
          <w:szCs w:val="24"/>
        </w:rPr>
        <w:t>Măsurarea</w:t>
      </w:r>
      <w:proofErr w:type="spellEnd"/>
      <w:r w:rsidRPr="007E2AD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E2AD9">
        <w:rPr>
          <w:rFonts w:ascii="Times New Roman" w:hAnsi="Times New Roman" w:cs="Times New Roman"/>
          <w:b/>
          <w:sz w:val="24"/>
          <w:szCs w:val="24"/>
        </w:rPr>
        <w:t>masei</w:t>
      </w:r>
      <w:proofErr w:type="spellEnd"/>
    </w:p>
    <w:p w:rsidR="008C3297" w:rsidRPr="007E2AD9" w:rsidRDefault="008C3297" w:rsidP="008C3297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 </w:t>
      </w:r>
      <w:proofErr w:type="spellStart"/>
      <w:r w:rsidRPr="007E2AD9">
        <w:rPr>
          <w:rFonts w:ascii="Times New Roman" w:hAnsi="Times New Roman" w:cs="Times New Roman"/>
          <w:sz w:val="24"/>
          <w:szCs w:val="24"/>
        </w:rPr>
        <w:t>Utități</w:t>
      </w:r>
      <w:proofErr w:type="spellEnd"/>
      <w:r w:rsidRPr="007E2AD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E2AD9">
        <w:rPr>
          <w:rFonts w:ascii="Times New Roman" w:hAnsi="Times New Roman" w:cs="Times New Roman"/>
          <w:sz w:val="24"/>
          <w:szCs w:val="24"/>
        </w:rPr>
        <w:t>măsură</w:t>
      </w:r>
      <w:proofErr w:type="spellEnd"/>
      <w:r w:rsidRPr="007E2A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AD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7E2A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AD9">
        <w:rPr>
          <w:rFonts w:ascii="Times New Roman" w:hAnsi="Times New Roman" w:cs="Times New Roman"/>
          <w:sz w:val="24"/>
          <w:szCs w:val="24"/>
        </w:rPr>
        <w:t>masă</w:t>
      </w:r>
      <w:proofErr w:type="spellEnd"/>
    </w:p>
    <w:p w:rsidR="008C3297" w:rsidRPr="007E2AD9" w:rsidRDefault="008C3297" w:rsidP="008C3297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E2AD9">
        <w:rPr>
          <w:rFonts w:ascii="Times New Roman" w:hAnsi="Times New Roman" w:cs="Times New Roman"/>
          <w:sz w:val="24"/>
          <w:szCs w:val="24"/>
        </w:rPr>
        <w:t xml:space="preserve">5.2 </w:t>
      </w:r>
      <w:proofErr w:type="spellStart"/>
      <w:r w:rsidRPr="007E2AD9">
        <w:rPr>
          <w:rFonts w:ascii="Times New Roman" w:hAnsi="Times New Roman" w:cs="Times New Roman"/>
          <w:sz w:val="24"/>
          <w:szCs w:val="24"/>
        </w:rPr>
        <w:t>Balanțe</w:t>
      </w:r>
      <w:proofErr w:type="spellEnd"/>
    </w:p>
    <w:p w:rsidR="008C3297" w:rsidRPr="007E2AD9" w:rsidRDefault="008C3297" w:rsidP="008C3297">
      <w:pPr>
        <w:pStyle w:val="Default"/>
        <w:ind w:firstLine="426"/>
        <w:rPr>
          <w:rFonts w:ascii="Times New Roman" w:hAnsi="Times New Roman" w:cs="Times New Roman"/>
        </w:rPr>
      </w:pPr>
      <w:r w:rsidRPr="007E2AD9">
        <w:rPr>
          <w:rFonts w:ascii="Times New Roman" w:hAnsi="Times New Roman" w:cs="Times New Roman"/>
        </w:rPr>
        <w:t xml:space="preserve">5.3 </w:t>
      </w:r>
      <w:proofErr w:type="spellStart"/>
      <w:r w:rsidRPr="007E2AD9">
        <w:rPr>
          <w:rFonts w:ascii="Times New Roman" w:hAnsi="Times New Roman" w:cs="Times New Roman"/>
        </w:rPr>
        <w:t>Cântărirea</w:t>
      </w:r>
      <w:proofErr w:type="spellEnd"/>
      <w:r w:rsidRPr="007E2AD9">
        <w:rPr>
          <w:rFonts w:ascii="Times New Roman" w:hAnsi="Times New Roman" w:cs="Times New Roman"/>
        </w:rPr>
        <w:t xml:space="preserve"> </w:t>
      </w:r>
      <w:proofErr w:type="spellStart"/>
      <w:r w:rsidRPr="007E2AD9">
        <w:rPr>
          <w:rFonts w:ascii="Times New Roman" w:hAnsi="Times New Roman" w:cs="Times New Roman"/>
        </w:rPr>
        <w:t>substanțelor</w:t>
      </w:r>
      <w:proofErr w:type="spellEnd"/>
    </w:p>
    <w:p w:rsidR="008C3297" w:rsidRPr="007E2AD9" w:rsidRDefault="008C3297" w:rsidP="008C32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2AD9">
        <w:rPr>
          <w:rFonts w:ascii="Times New Roman" w:hAnsi="Times New Roman" w:cs="Times New Roman"/>
          <w:b/>
          <w:sz w:val="24"/>
          <w:szCs w:val="24"/>
        </w:rPr>
        <w:t xml:space="preserve">6. </w:t>
      </w:r>
      <w:proofErr w:type="spellStart"/>
      <w:r w:rsidRPr="007E2AD9">
        <w:rPr>
          <w:rFonts w:ascii="Times New Roman" w:hAnsi="Times New Roman" w:cs="Times New Roman"/>
          <w:b/>
          <w:sz w:val="24"/>
          <w:szCs w:val="24"/>
        </w:rPr>
        <w:t>Măsurarea</w:t>
      </w:r>
      <w:proofErr w:type="spellEnd"/>
      <w:r w:rsidRPr="007E2AD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E2AD9">
        <w:rPr>
          <w:rFonts w:ascii="Times New Roman" w:hAnsi="Times New Roman" w:cs="Times New Roman"/>
          <w:b/>
          <w:sz w:val="24"/>
          <w:szCs w:val="24"/>
        </w:rPr>
        <w:t>densității</w:t>
      </w:r>
      <w:proofErr w:type="spellEnd"/>
    </w:p>
    <w:p w:rsidR="008C3297" w:rsidRPr="007E2AD9" w:rsidRDefault="008C3297" w:rsidP="008C3297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AD9">
        <w:rPr>
          <w:rFonts w:ascii="Times New Roman" w:hAnsi="Times New Roman" w:cs="Times New Roman"/>
          <w:sz w:val="24"/>
          <w:szCs w:val="24"/>
        </w:rPr>
        <w:t>Definiție</w:t>
      </w:r>
      <w:proofErr w:type="spellEnd"/>
      <w:r w:rsidRPr="007E2A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2AD9">
        <w:rPr>
          <w:rFonts w:ascii="Times New Roman" w:hAnsi="Times New Roman" w:cs="Times New Roman"/>
          <w:sz w:val="24"/>
          <w:szCs w:val="24"/>
        </w:rPr>
        <w:t>exprimare</w:t>
      </w:r>
      <w:proofErr w:type="spellEnd"/>
      <w:r w:rsidRPr="007E2AD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E2AD9">
        <w:rPr>
          <w:rFonts w:ascii="Times New Roman" w:hAnsi="Times New Roman" w:cs="Times New Roman"/>
          <w:sz w:val="24"/>
          <w:szCs w:val="24"/>
        </w:rPr>
        <w:t>relativă</w:t>
      </w:r>
      <w:proofErr w:type="spellEnd"/>
      <w:r w:rsidRPr="007E2A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2AD9">
        <w:rPr>
          <w:rFonts w:ascii="Times New Roman" w:hAnsi="Times New Roman" w:cs="Times New Roman"/>
          <w:sz w:val="24"/>
          <w:szCs w:val="24"/>
        </w:rPr>
        <w:t>absolută</w:t>
      </w:r>
      <w:proofErr w:type="spellEnd"/>
      <w:r w:rsidRPr="007E2AD9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7E2AD9">
        <w:rPr>
          <w:rFonts w:ascii="Times New Roman" w:hAnsi="Times New Roman" w:cs="Times New Roman"/>
          <w:sz w:val="24"/>
          <w:szCs w:val="24"/>
        </w:rPr>
        <w:t>relații</w:t>
      </w:r>
      <w:proofErr w:type="spellEnd"/>
      <w:r w:rsidRPr="007E2AD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E2AD9">
        <w:rPr>
          <w:rFonts w:ascii="Times New Roman" w:hAnsi="Times New Roman" w:cs="Times New Roman"/>
          <w:sz w:val="24"/>
          <w:szCs w:val="24"/>
        </w:rPr>
        <w:t>calcul</w:t>
      </w:r>
      <w:proofErr w:type="spellEnd"/>
      <w:r w:rsidRPr="007E2A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2AD9">
        <w:rPr>
          <w:rFonts w:ascii="Times New Roman" w:hAnsi="Times New Roman" w:cs="Times New Roman"/>
          <w:sz w:val="24"/>
          <w:szCs w:val="24"/>
        </w:rPr>
        <w:t>unități</w:t>
      </w:r>
      <w:proofErr w:type="spellEnd"/>
      <w:r w:rsidRPr="007E2AD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E2AD9">
        <w:rPr>
          <w:rFonts w:ascii="Times New Roman" w:hAnsi="Times New Roman" w:cs="Times New Roman"/>
          <w:sz w:val="24"/>
          <w:szCs w:val="24"/>
        </w:rPr>
        <w:t>măsură</w:t>
      </w:r>
      <w:proofErr w:type="spellEnd"/>
      <w:r w:rsidRPr="007E2AD9">
        <w:rPr>
          <w:rFonts w:ascii="Times New Roman" w:hAnsi="Times New Roman" w:cs="Times New Roman"/>
          <w:sz w:val="24"/>
          <w:szCs w:val="24"/>
        </w:rPr>
        <w:t>.</w:t>
      </w:r>
    </w:p>
    <w:p w:rsidR="008C3297" w:rsidRPr="007E2AD9" w:rsidRDefault="008C3297" w:rsidP="008C329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E2AD9">
        <w:rPr>
          <w:rFonts w:ascii="Times New Roman" w:hAnsi="Times New Roman" w:cs="Times New Roman"/>
          <w:sz w:val="24"/>
          <w:szCs w:val="24"/>
        </w:rPr>
        <w:t>6.2.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AD9">
        <w:rPr>
          <w:rFonts w:ascii="Times New Roman" w:hAnsi="Times New Roman" w:cs="Times New Roman"/>
          <w:sz w:val="24"/>
          <w:szCs w:val="24"/>
        </w:rPr>
        <w:t>Determinarea</w:t>
      </w:r>
      <w:proofErr w:type="spellEnd"/>
      <w:r w:rsidRPr="007E2A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AD9">
        <w:rPr>
          <w:rFonts w:ascii="Times New Roman" w:hAnsi="Times New Roman" w:cs="Times New Roman"/>
          <w:sz w:val="24"/>
          <w:szCs w:val="24"/>
        </w:rPr>
        <w:t>densității</w:t>
      </w:r>
      <w:proofErr w:type="spellEnd"/>
      <w:r w:rsidRPr="007E2A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AD9">
        <w:rPr>
          <w:rFonts w:ascii="Times New Roman" w:hAnsi="Times New Roman" w:cs="Times New Roman"/>
          <w:sz w:val="24"/>
          <w:szCs w:val="24"/>
        </w:rPr>
        <w:t>lichidelor</w:t>
      </w:r>
      <w:proofErr w:type="spellEnd"/>
      <w:r w:rsidRPr="007E2AD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E2AD9">
        <w:rPr>
          <w:rFonts w:ascii="Times New Roman" w:hAnsi="Times New Roman" w:cs="Times New Roman"/>
          <w:sz w:val="24"/>
          <w:szCs w:val="24"/>
        </w:rPr>
        <w:t>ajutorul</w:t>
      </w:r>
      <w:proofErr w:type="spellEnd"/>
      <w:r w:rsidRPr="007E2A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AD9">
        <w:rPr>
          <w:rFonts w:ascii="Times New Roman" w:hAnsi="Times New Roman" w:cs="Times New Roman"/>
          <w:sz w:val="24"/>
          <w:szCs w:val="24"/>
        </w:rPr>
        <w:t>densimetrelor</w:t>
      </w:r>
      <w:proofErr w:type="spellEnd"/>
      <w:r w:rsidRPr="007E2AD9">
        <w:rPr>
          <w:rFonts w:ascii="Times New Roman" w:hAnsi="Times New Roman" w:cs="Times New Roman"/>
          <w:sz w:val="24"/>
          <w:szCs w:val="24"/>
        </w:rPr>
        <w:t>.</w:t>
      </w:r>
    </w:p>
    <w:p w:rsidR="008C3297" w:rsidRPr="007E2AD9" w:rsidRDefault="008C3297" w:rsidP="008C329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E2AD9">
        <w:rPr>
          <w:rFonts w:ascii="Times New Roman" w:hAnsi="Times New Roman" w:cs="Times New Roman"/>
          <w:sz w:val="24"/>
          <w:szCs w:val="24"/>
        </w:rPr>
        <w:t>6.3.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AD9">
        <w:rPr>
          <w:rFonts w:ascii="Times New Roman" w:hAnsi="Times New Roman" w:cs="Times New Roman"/>
          <w:sz w:val="24"/>
          <w:szCs w:val="24"/>
        </w:rPr>
        <w:t>Determinarea</w:t>
      </w:r>
      <w:proofErr w:type="spellEnd"/>
      <w:r w:rsidRPr="007E2A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AD9">
        <w:rPr>
          <w:rFonts w:ascii="Times New Roman" w:hAnsi="Times New Roman" w:cs="Times New Roman"/>
          <w:sz w:val="24"/>
          <w:szCs w:val="24"/>
        </w:rPr>
        <w:t>densității</w:t>
      </w:r>
      <w:proofErr w:type="spellEnd"/>
      <w:r w:rsidRPr="007E2A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AD9">
        <w:rPr>
          <w:rFonts w:ascii="Times New Roman" w:hAnsi="Times New Roman" w:cs="Times New Roman"/>
          <w:sz w:val="24"/>
          <w:szCs w:val="24"/>
        </w:rPr>
        <w:t>lichidelor</w:t>
      </w:r>
      <w:proofErr w:type="spellEnd"/>
      <w:r w:rsidRPr="007E2AD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E2AD9">
        <w:rPr>
          <w:rFonts w:ascii="Times New Roman" w:hAnsi="Times New Roman" w:cs="Times New Roman"/>
          <w:sz w:val="24"/>
          <w:szCs w:val="24"/>
        </w:rPr>
        <w:t>ajutorul</w:t>
      </w:r>
      <w:proofErr w:type="spellEnd"/>
      <w:r w:rsidRPr="007E2A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AD9">
        <w:rPr>
          <w:rFonts w:ascii="Times New Roman" w:hAnsi="Times New Roman" w:cs="Times New Roman"/>
          <w:sz w:val="24"/>
          <w:szCs w:val="24"/>
        </w:rPr>
        <w:t>picnometrelor</w:t>
      </w:r>
      <w:proofErr w:type="spellEnd"/>
    </w:p>
    <w:p w:rsidR="008C3297" w:rsidRPr="007E2AD9" w:rsidRDefault="008C3297" w:rsidP="008C32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AD9">
        <w:rPr>
          <w:rFonts w:ascii="Times New Roman" w:hAnsi="Times New Roman" w:cs="Times New Roman"/>
          <w:b/>
          <w:sz w:val="24"/>
          <w:szCs w:val="24"/>
        </w:rPr>
        <w:t xml:space="preserve">7. </w:t>
      </w:r>
      <w:proofErr w:type="spellStart"/>
      <w:r w:rsidRPr="007E2AD9">
        <w:rPr>
          <w:rFonts w:ascii="Times New Roman" w:hAnsi="Times New Roman" w:cs="Times New Roman"/>
          <w:b/>
          <w:sz w:val="24"/>
          <w:szCs w:val="24"/>
        </w:rPr>
        <w:t>Instrucțiuni</w:t>
      </w:r>
      <w:proofErr w:type="spellEnd"/>
      <w:r w:rsidRPr="007E2AD9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7E2AD9">
        <w:rPr>
          <w:rFonts w:ascii="Times New Roman" w:hAnsi="Times New Roman" w:cs="Times New Roman"/>
          <w:b/>
          <w:sz w:val="24"/>
          <w:szCs w:val="24"/>
        </w:rPr>
        <w:t>securitate</w:t>
      </w:r>
      <w:proofErr w:type="spellEnd"/>
      <w:r w:rsidRPr="007E2AD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E2AD9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7E2AD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E2AD9">
        <w:rPr>
          <w:rFonts w:ascii="Times New Roman" w:hAnsi="Times New Roman" w:cs="Times New Roman"/>
          <w:b/>
          <w:sz w:val="24"/>
          <w:szCs w:val="24"/>
        </w:rPr>
        <w:t>sănătate</w:t>
      </w:r>
      <w:proofErr w:type="spellEnd"/>
      <w:r w:rsidRPr="007E2AD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E2AD9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7E2AD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E2AD9">
        <w:rPr>
          <w:rFonts w:ascii="Times New Roman" w:hAnsi="Times New Roman" w:cs="Times New Roman"/>
          <w:b/>
          <w:sz w:val="24"/>
          <w:szCs w:val="24"/>
        </w:rPr>
        <w:t>muncă</w:t>
      </w:r>
      <w:proofErr w:type="spellEnd"/>
      <w:r w:rsidRPr="007E2AD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E2AD9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7E2AD9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7E2AD9">
        <w:rPr>
          <w:rFonts w:ascii="Times New Roman" w:hAnsi="Times New Roman" w:cs="Times New Roman"/>
          <w:b/>
          <w:sz w:val="24"/>
          <w:szCs w:val="24"/>
        </w:rPr>
        <w:t>apărare</w:t>
      </w:r>
      <w:proofErr w:type="spellEnd"/>
      <w:r w:rsidRPr="007E2AD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E2AD9">
        <w:rPr>
          <w:rFonts w:ascii="Times New Roman" w:hAnsi="Times New Roman" w:cs="Times New Roman"/>
          <w:b/>
          <w:sz w:val="24"/>
          <w:szCs w:val="24"/>
        </w:rPr>
        <w:t>împotriva</w:t>
      </w:r>
      <w:proofErr w:type="spellEnd"/>
      <w:r w:rsidRPr="007E2AD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E2AD9">
        <w:rPr>
          <w:rFonts w:ascii="Times New Roman" w:hAnsi="Times New Roman" w:cs="Times New Roman"/>
          <w:b/>
          <w:sz w:val="24"/>
          <w:szCs w:val="24"/>
        </w:rPr>
        <w:t>incendiilor</w:t>
      </w:r>
      <w:proofErr w:type="spellEnd"/>
      <w:r w:rsidRPr="007E2AD9">
        <w:rPr>
          <w:rFonts w:ascii="Times New Roman" w:hAnsi="Times New Roman" w:cs="Times New Roman"/>
          <w:b/>
          <w:sz w:val="24"/>
          <w:szCs w:val="24"/>
        </w:rPr>
        <w:t>:</w:t>
      </w:r>
    </w:p>
    <w:p w:rsidR="008C3297" w:rsidRPr="007E2AD9" w:rsidRDefault="008C3297" w:rsidP="008C3297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 </w:t>
      </w:r>
      <w:proofErr w:type="spellStart"/>
      <w:r w:rsidRPr="007E2AD9">
        <w:rPr>
          <w:rFonts w:ascii="Times New Roman" w:hAnsi="Times New Roman" w:cs="Times New Roman"/>
          <w:sz w:val="24"/>
          <w:szCs w:val="24"/>
        </w:rPr>
        <w:t>Factori</w:t>
      </w:r>
      <w:proofErr w:type="spellEnd"/>
      <w:r w:rsidRPr="007E2AD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E2AD9">
        <w:rPr>
          <w:rFonts w:ascii="Times New Roman" w:hAnsi="Times New Roman" w:cs="Times New Roman"/>
          <w:sz w:val="24"/>
          <w:szCs w:val="24"/>
        </w:rPr>
        <w:t>risc</w:t>
      </w:r>
      <w:proofErr w:type="spellEnd"/>
      <w:r w:rsidRPr="007E2AD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E2AD9">
        <w:rPr>
          <w:rFonts w:ascii="Times New Roman" w:hAnsi="Times New Roman" w:cs="Times New Roman"/>
          <w:sz w:val="24"/>
          <w:szCs w:val="24"/>
        </w:rPr>
        <w:t>locul</w:t>
      </w:r>
      <w:proofErr w:type="spellEnd"/>
      <w:r w:rsidRPr="007E2AD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E2AD9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7E2A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2AD9">
        <w:rPr>
          <w:rFonts w:ascii="Times New Roman" w:hAnsi="Times New Roman" w:cs="Times New Roman"/>
          <w:sz w:val="24"/>
          <w:szCs w:val="24"/>
        </w:rPr>
        <w:t>măsuri</w:t>
      </w:r>
      <w:proofErr w:type="spellEnd"/>
      <w:r w:rsidRPr="007E2AD9">
        <w:rPr>
          <w:rFonts w:ascii="Times New Roman" w:hAnsi="Times New Roman" w:cs="Times New Roman"/>
          <w:sz w:val="24"/>
          <w:szCs w:val="24"/>
        </w:rPr>
        <w:t xml:space="preserve"> de prim-</w:t>
      </w:r>
      <w:proofErr w:type="spellStart"/>
      <w:r w:rsidRPr="007E2AD9">
        <w:rPr>
          <w:rFonts w:ascii="Times New Roman" w:hAnsi="Times New Roman" w:cs="Times New Roman"/>
          <w:sz w:val="24"/>
          <w:szCs w:val="24"/>
        </w:rPr>
        <w:t>ajutor</w:t>
      </w:r>
      <w:proofErr w:type="spellEnd"/>
      <w:r w:rsidRPr="007E2A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AD9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7E2A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AD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E2A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AD9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7E2AD9">
        <w:rPr>
          <w:rFonts w:ascii="Times New Roman" w:hAnsi="Times New Roman" w:cs="Times New Roman"/>
          <w:sz w:val="24"/>
          <w:szCs w:val="24"/>
        </w:rPr>
        <w:t xml:space="preserve"> de accident;</w:t>
      </w:r>
    </w:p>
    <w:p w:rsidR="008C3297" w:rsidRPr="007E2AD9" w:rsidRDefault="008C3297" w:rsidP="008C3297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</w:t>
      </w:r>
      <w:proofErr w:type="spellStart"/>
      <w:r w:rsidRPr="007E2AD9">
        <w:rPr>
          <w:rFonts w:ascii="Times New Roman" w:hAnsi="Times New Roman" w:cs="Times New Roman"/>
          <w:sz w:val="24"/>
          <w:szCs w:val="24"/>
        </w:rPr>
        <w:t>Echipamentul</w:t>
      </w:r>
      <w:proofErr w:type="spellEnd"/>
      <w:r w:rsidRPr="007E2AD9">
        <w:rPr>
          <w:rFonts w:ascii="Times New Roman" w:hAnsi="Times New Roman" w:cs="Times New Roman"/>
          <w:sz w:val="24"/>
          <w:szCs w:val="24"/>
        </w:rPr>
        <w:t xml:space="preserve"> individual de </w:t>
      </w:r>
      <w:proofErr w:type="spellStart"/>
      <w:r w:rsidRPr="007E2AD9">
        <w:rPr>
          <w:rFonts w:ascii="Times New Roman" w:hAnsi="Times New Roman" w:cs="Times New Roman"/>
          <w:sz w:val="24"/>
          <w:szCs w:val="24"/>
        </w:rPr>
        <w:t>protecție</w:t>
      </w:r>
      <w:proofErr w:type="spellEnd"/>
      <w:r w:rsidRPr="007E2AD9">
        <w:rPr>
          <w:rFonts w:ascii="Times New Roman" w:hAnsi="Times New Roman" w:cs="Times New Roman"/>
          <w:sz w:val="24"/>
          <w:szCs w:val="24"/>
        </w:rPr>
        <w:t xml:space="preserve"> specific;</w:t>
      </w:r>
    </w:p>
    <w:p w:rsidR="008C3297" w:rsidRDefault="008C3297" w:rsidP="008C3297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7.3. </w:t>
      </w:r>
      <w:proofErr w:type="spellStart"/>
      <w:r w:rsidRPr="007E2AD9">
        <w:rPr>
          <w:rFonts w:ascii="Times New Roman" w:hAnsi="Times New Roman" w:cs="Times New Roman"/>
          <w:sz w:val="24"/>
          <w:szCs w:val="24"/>
        </w:rPr>
        <w:t>Utilizarea</w:t>
      </w:r>
      <w:proofErr w:type="spellEnd"/>
      <w:r w:rsidRPr="007E2A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AD9">
        <w:rPr>
          <w:rFonts w:ascii="Times New Roman" w:hAnsi="Times New Roman" w:cs="Times New Roman"/>
          <w:sz w:val="24"/>
          <w:szCs w:val="24"/>
        </w:rPr>
        <w:t>materialelor</w:t>
      </w:r>
      <w:proofErr w:type="spellEnd"/>
      <w:r w:rsidRPr="007E2A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AD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E2A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AD9">
        <w:rPr>
          <w:rFonts w:ascii="Times New Roman" w:hAnsi="Times New Roman" w:cs="Times New Roman"/>
          <w:sz w:val="24"/>
          <w:szCs w:val="24"/>
        </w:rPr>
        <w:t>mijloacelor</w:t>
      </w:r>
      <w:proofErr w:type="spellEnd"/>
      <w:r w:rsidRPr="007E2A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AD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7E2A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AD9">
        <w:rPr>
          <w:rFonts w:ascii="Times New Roman" w:hAnsi="Times New Roman" w:cs="Times New Roman"/>
          <w:sz w:val="24"/>
          <w:szCs w:val="24"/>
        </w:rPr>
        <w:t>stingerea</w:t>
      </w:r>
      <w:proofErr w:type="spellEnd"/>
      <w:r w:rsidRPr="007E2A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AD9">
        <w:rPr>
          <w:rFonts w:ascii="Times New Roman" w:hAnsi="Times New Roman" w:cs="Times New Roman"/>
          <w:sz w:val="24"/>
          <w:szCs w:val="24"/>
        </w:rPr>
        <w:t>incendiilor</w:t>
      </w:r>
      <w:proofErr w:type="spellEnd"/>
      <w:r w:rsidRPr="007E2AD9">
        <w:rPr>
          <w:rFonts w:ascii="Times New Roman" w:hAnsi="Times New Roman" w:cs="Times New Roman"/>
          <w:sz w:val="24"/>
          <w:szCs w:val="24"/>
        </w:rPr>
        <w:t>.</w:t>
      </w:r>
    </w:p>
    <w:p w:rsidR="008C3297" w:rsidRPr="007E2AD9" w:rsidRDefault="008C3297" w:rsidP="008C3297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8C3297" w:rsidRPr="007E2AD9" w:rsidRDefault="008C3297" w:rsidP="008C3297">
      <w:pPr>
        <w:pStyle w:val="Default"/>
        <w:ind w:firstLine="426"/>
        <w:rPr>
          <w:rFonts w:ascii="Times New Roman" w:hAnsi="Times New Roman" w:cs="Times New Roman"/>
          <w:b/>
          <w:bCs/>
          <w:lang w:val="ro-RO"/>
        </w:rPr>
      </w:pPr>
    </w:p>
    <w:p w:rsidR="008C3297" w:rsidRPr="007E2AD9" w:rsidRDefault="008C3297" w:rsidP="008C3297">
      <w:pPr>
        <w:pStyle w:val="Default"/>
        <w:rPr>
          <w:rFonts w:ascii="Times New Roman" w:hAnsi="Times New Roman" w:cs="Times New Roman"/>
          <w:b/>
          <w:bCs/>
          <w:lang w:val="ro-RO"/>
        </w:rPr>
      </w:pPr>
      <w:r w:rsidRPr="007E2AD9">
        <w:rPr>
          <w:rFonts w:ascii="Times New Roman" w:hAnsi="Times New Roman" w:cs="Times New Roman"/>
          <w:b/>
          <w:bCs/>
          <w:lang w:val="ro-RO"/>
        </w:rPr>
        <w:t>Bibliografie:</w:t>
      </w:r>
    </w:p>
    <w:p w:rsidR="008C3297" w:rsidRPr="00FA5AF3" w:rsidRDefault="008C3297" w:rsidP="008C3297">
      <w:pPr>
        <w:pStyle w:val="ListParagraph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A5AF3">
        <w:rPr>
          <w:rFonts w:ascii="Times New Roman" w:hAnsi="Times New Roman" w:cs="Times New Roman"/>
          <w:sz w:val="24"/>
          <w:szCs w:val="24"/>
          <w:lang w:val="ro-RO"/>
        </w:rPr>
        <w:t xml:space="preserve">Croitoru V., Cismaş R., – </w:t>
      </w:r>
      <w:r w:rsidRPr="00FA5AF3">
        <w:rPr>
          <w:rFonts w:ascii="Times New Roman" w:hAnsi="Times New Roman" w:cs="Times New Roman"/>
          <w:i/>
          <w:sz w:val="24"/>
          <w:szCs w:val="24"/>
          <w:lang w:val="ro-RO"/>
        </w:rPr>
        <w:t>Chimie analitică</w:t>
      </w:r>
      <w:r w:rsidRPr="00FA5AF3">
        <w:rPr>
          <w:rFonts w:ascii="Times New Roman" w:hAnsi="Times New Roman" w:cs="Times New Roman"/>
          <w:sz w:val="24"/>
          <w:szCs w:val="24"/>
          <w:lang w:val="ro-RO"/>
        </w:rPr>
        <w:t>, Editura Didactică şi Pedagogică, Bucureşti, 1979</w:t>
      </w:r>
    </w:p>
    <w:p w:rsidR="008C3297" w:rsidRPr="007E2AD9" w:rsidRDefault="008C3297" w:rsidP="008C329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2. </w:t>
      </w:r>
      <w:r w:rsidRPr="007E2AD9">
        <w:rPr>
          <w:rFonts w:ascii="Times New Roman" w:hAnsi="Times New Roman" w:cs="Times New Roman"/>
          <w:sz w:val="24"/>
          <w:szCs w:val="24"/>
          <w:lang w:val="ro-RO"/>
        </w:rPr>
        <w:t>Stăne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scu D., Pătrulescu C., ş.a. – </w:t>
      </w:r>
      <w:r w:rsidRPr="007E2AD9">
        <w:rPr>
          <w:rFonts w:ascii="Times New Roman" w:hAnsi="Times New Roman" w:cs="Times New Roman"/>
          <w:i/>
          <w:sz w:val="24"/>
          <w:szCs w:val="24"/>
          <w:lang w:val="ro-RO"/>
        </w:rPr>
        <w:t>Instrumente şi tehnici de laborator</w:t>
      </w:r>
      <w:r w:rsidRPr="007E2AD9">
        <w:rPr>
          <w:rFonts w:ascii="Times New Roman" w:hAnsi="Times New Roman" w:cs="Times New Roman"/>
          <w:sz w:val="24"/>
          <w:szCs w:val="24"/>
          <w:lang w:val="ro-RO"/>
        </w:rPr>
        <w:t>, manual ptr. clasa a X-a, Editura LVS Crepuscul, Ploieşti, 2005</w:t>
      </w:r>
    </w:p>
    <w:p w:rsidR="008C3297" w:rsidRPr="00A343FD" w:rsidRDefault="008C3297" w:rsidP="008C329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3.Teodorescu M., Vlădescu L., – </w:t>
      </w:r>
      <w:r w:rsidRPr="007E2AD9">
        <w:rPr>
          <w:rFonts w:ascii="Times New Roman" w:hAnsi="Times New Roman" w:cs="Times New Roman"/>
          <w:i/>
          <w:sz w:val="24"/>
          <w:szCs w:val="24"/>
          <w:lang w:val="ro-RO"/>
        </w:rPr>
        <w:t>Tehnica măsurării mărimilor fizico-chimice şi aparatura de</w:t>
      </w:r>
      <w:r w:rsidRPr="007E2AD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E2AD9">
        <w:rPr>
          <w:rFonts w:ascii="Times New Roman" w:hAnsi="Times New Roman" w:cs="Times New Roman"/>
          <w:i/>
          <w:sz w:val="24"/>
          <w:szCs w:val="24"/>
          <w:lang w:val="ro-RO"/>
        </w:rPr>
        <w:t>laborator</w:t>
      </w:r>
      <w:r w:rsidRPr="007E2AD9">
        <w:rPr>
          <w:rFonts w:ascii="Times New Roman" w:hAnsi="Times New Roman" w:cs="Times New Roman"/>
          <w:sz w:val="24"/>
          <w:szCs w:val="24"/>
          <w:lang w:val="ro-RO"/>
        </w:rPr>
        <w:t>, Editura Didactic</w:t>
      </w:r>
      <w:r>
        <w:rPr>
          <w:rFonts w:ascii="Times New Roman" w:hAnsi="Times New Roman" w:cs="Times New Roman"/>
          <w:sz w:val="24"/>
          <w:szCs w:val="24"/>
          <w:lang w:val="ro-RO"/>
        </w:rPr>
        <w:t>ă şi Pedagogică, Bucureşti, 1</w:t>
      </w:r>
    </w:p>
    <w:p w:rsidR="008C3297" w:rsidRDefault="008C3297" w:rsidP="008C329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8C3297" w:rsidRDefault="008C3297" w:rsidP="008C329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8C3297" w:rsidRPr="00ED446B" w:rsidRDefault="008C3297" w:rsidP="00FA5AF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8C3297" w:rsidRPr="00ED446B" w:rsidSect="002209D3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156C3"/>
    <w:multiLevelType w:val="hybridMultilevel"/>
    <w:tmpl w:val="6B54D3FA"/>
    <w:lvl w:ilvl="0" w:tplc="DB7EF90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E2BB5"/>
    <w:multiLevelType w:val="multilevel"/>
    <w:tmpl w:val="05D07A8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18930795"/>
    <w:multiLevelType w:val="hybridMultilevel"/>
    <w:tmpl w:val="6B54D3FA"/>
    <w:lvl w:ilvl="0" w:tplc="DB7EF90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DE6EE6"/>
    <w:multiLevelType w:val="hybridMultilevel"/>
    <w:tmpl w:val="70F84B64"/>
    <w:lvl w:ilvl="0" w:tplc="8EA270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2144FE"/>
    <w:multiLevelType w:val="hybridMultilevel"/>
    <w:tmpl w:val="6B54D3FA"/>
    <w:lvl w:ilvl="0" w:tplc="DB7EF90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FC7432"/>
    <w:multiLevelType w:val="hybridMultilevel"/>
    <w:tmpl w:val="B192A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3350D3"/>
    <w:multiLevelType w:val="hybridMultilevel"/>
    <w:tmpl w:val="6B54D3FA"/>
    <w:lvl w:ilvl="0" w:tplc="DB7EF90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5C6DA1"/>
    <w:multiLevelType w:val="hybridMultilevel"/>
    <w:tmpl w:val="58B0D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B7"/>
    <w:rsid w:val="000E7312"/>
    <w:rsid w:val="00140872"/>
    <w:rsid w:val="00171E9B"/>
    <w:rsid w:val="001E5E7C"/>
    <w:rsid w:val="002209D3"/>
    <w:rsid w:val="002322B0"/>
    <w:rsid w:val="00253D02"/>
    <w:rsid w:val="00264CDD"/>
    <w:rsid w:val="003423E1"/>
    <w:rsid w:val="003733A7"/>
    <w:rsid w:val="003751E6"/>
    <w:rsid w:val="00382886"/>
    <w:rsid w:val="004651F4"/>
    <w:rsid w:val="00577D03"/>
    <w:rsid w:val="00594AFF"/>
    <w:rsid w:val="005A18A7"/>
    <w:rsid w:val="005F15E9"/>
    <w:rsid w:val="00642F5F"/>
    <w:rsid w:val="00646731"/>
    <w:rsid w:val="00762AA5"/>
    <w:rsid w:val="007A30E7"/>
    <w:rsid w:val="007A4CC9"/>
    <w:rsid w:val="007D6259"/>
    <w:rsid w:val="007E2AD9"/>
    <w:rsid w:val="00845EE1"/>
    <w:rsid w:val="008C3297"/>
    <w:rsid w:val="00910534"/>
    <w:rsid w:val="009143C3"/>
    <w:rsid w:val="00916B4F"/>
    <w:rsid w:val="00927CE1"/>
    <w:rsid w:val="009A7C13"/>
    <w:rsid w:val="009B7AAA"/>
    <w:rsid w:val="00A343FD"/>
    <w:rsid w:val="00A53BB7"/>
    <w:rsid w:val="00A72AB2"/>
    <w:rsid w:val="00B1340A"/>
    <w:rsid w:val="00B15008"/>
    <w:rsid w:val="00B379EA"/>
    <w:rsid w:val="00B93248"/>
    <w:rsid w:val="00BF63EC"/>
    <w:rsid w:val="00C24C2E"/>
    <w:rsid w:val="00C73A5C"/>
    <w:rsid w:val="00D00FE2"/>
    <w:rsid w:val="00DC1F97"/>
    <w:rsid w:val="00DE3ADF"/>
    <w:rsid w:val="00E26AD5"/>
    <w:rsid w:val="00EB35B9"/>
    <w:rsid w:val="00ED446B"/>
    <w:rsid w:val="00F057DA"/>
    <w:rsid w:val="00F10F23"/>
    <w:rsid w:val="00F36FC1"/>
    <w:rsid w:val="00F746E4"/>
    <w:rsid w:val="00FA5AF3"/>
    <w:rsid w:val="00FC1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F51C8DD-2C46-4CFD-A467-2A515C4D0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18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2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2AD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E2AD9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character" w:styleId="Hyperlink">
    <w:name w:val="Hyperlink"/>
    <w:uiPriority w:val="99"/>
    <w:unhideWhenUsed/>
    <w:rsid w:val="007E2AD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C0A7D-39B4-45CD-A956-89824F9E6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1081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Cancelarie</dc:creator>
  <cp:keywords/>
  <dc:description/>
  <cp:lastModifiedBy>Cancelarie</cp:lastModifiedBy>
  <cp:revision>50</cp:revision>
  <cp:lastPrinted>2020-07-20T12:11:00Z</cp:lastPrinted>
  <dcterms:created xsi:type="dcterms:W3CDTF">2020-06-12T12:21:00Z</dcterms:created>
  <dcterms:modified xsi:type="dcterms:W3CDTF">2022-06-27T06:19:00Z</dcterms:modified>
</cp:coreProperties>
</file>